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23EC" w14:textId="76A143E2" w:rsidR="00545194" w:rsidRPr="00394B0F" w:rsidRDefault="0085568E" w:rsidP="00967E1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94B0F">
        <w:rPr>
          <w:rFonts w:ascii="TH Niramit AS" w:hAnsi="TH Niramit AS" w:cs="TH Niramit AS"/>
          <w:b/>
          <w:bCs/>
          <w:sz w:val="36"/>
          <w:szCs w:val="36"/>
          <w:cs/>
          <w:lang w:val="th-TH"/>
        </w:rPr>
        <w:t>(ร่าง) ภาคผนวกที่</w:t>
      </w:r>
      <w:r w:rsidR="00FB4389" w:rsidRPr="00394B0F">
        <w:rPr>
          <w:rFonts w:ascii="TH Niramit AS" w:hAnsi="TH Niramit AS" w:cs="TH Niramit AS"/>
          <w:b/>
          <w:bCs/>
          <w:sz w:val="36"/>
          <w:szCs w:val="36"/>
          <w:cs/>
          <w:lang w:val="th-TH"/>
        </w:rPr>
        <w:t xml:space="preserve"> </w:t>
      </w:r>
      <w:r w:rsidR="00FB4389" w:rsidRPr="00394B0F">
        <w:rPr>
          <w:rFonts w:ascii="TH Niramit AS" w:hAnsi="TH Niramit AS" w:cs="TH Niramit AS"/>
          <w:b/>
          <w:bCs/>
          <w:sz w:val="36"/>
          <w:szCs w:val="36"/>
        </w:rPr>
        <w:t xml:space="preserve">6 </w:t>
      </w:r>
      <w:r w:rsidR="00545194" w:rsidRPr="00394B0F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การควบคุมการนำเคลื่อนที่ไม้ </w:t>
      </w:r>
      <w:r w:rsidR="00545194" w:rsidRPr="00394B0F">
        <w:rPr>
          <w:rFonts w:ascii="TH Niramit AS" w:hAnsi="TH Niramit AS" w:cs="TH Niramit AS"/>
          <w:b/>
          <w:bCs/>
          <w:sz w:val="36"/>
          <w:szCs w:val="36"/>
        </w:rPr>
        <w:t>(Supply Chain Control)</w:t>
      </w:r>
    </w:p>
    <w:p w14:paraId="70A32AE4" w14:textId="77777777" w:rsidR="00D916B3" w:rsidRPr="00394B0F" w:rsidRDefault="00D916B3" w:rsidP="00967E17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7253CFED" w14:textId="5C286570" w:rsidR="00545194" w:rsidRPr="00545B3F" w:rsidRDefault="00545194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</w:rPr>
        <w:tab/>
      </w:r>
      <w:r w:rsidRPr="00394B0F">
        <w:rPr>
          <w:rFonts w:ascii="TH Niramit AS" w:hAnsi="TH Niramit AS" w:cs="TH Niramit AS"/>
          <w:sz w:val="28"/>
          <w:cs/>
        </w:rPr>
        <w:t>การควบคุมการนำเคลื่อนที่ไม้</w:t>
      </w:r>
      <w:r w:rsidR="00FB2243">
        <w:rPr>
          <w:rFonts w:ascii="TH Niramit AS" w:hAnsi="TH Niramit AS" w:cs="TH Niramit AS" w:hint="cs"/>
          <w:sz w:val="28"/>
          <w:cs/>
        </w:rPr>
        <w:t>เป็นกระบวนการ</w:t>
      </w:r>
      <w:r w:rsidRPr="00394B0F">
        <w:rPr>
          <w:rFonts w:ascii="TH Niramit AS" w:hAnsi="TH Niramit AS" w:cs="TH Niramit AS"/>
          <w:sz w:val="28"/>
          <w:cs/>
        </w:rPr>
        <w:t>เพื่อ</w:t>
      </w:r>
      <w:r w:rsidR="0067162B" w:rsidRPr="00394B0F">
        <w:rPr>
          <w:rFonts w:ascii="TH Niramit AS" w:hAnsi="TH Niramit AS" w:cs="TH Niramit AS"/>
          <w:sz w:val="28"/>
          <w:cs/>
        </w:rPr>
        <w:t>ยืนยันว่าไม้นั้นผลิตและสามารถ</w:t>
      </w:r>
      <w:r w:rsidR="00D916B3" w:rsidRPr="00394B0F">
        <w:rPr>
          <w:rFonts w:ascii="TH Niramit AS" w:hAnsi="TH Niramit AS" w:cs="TH Niramit AS"/>
          <w:sz w:val="28"/>
          <w:cs/>
        </w:rPr>
        <w:t>ติดตามตรวจสอบ</w:t>
      </w:r>
      <w:r w:rsidR="0067162B" w:rsidRPr="00394B0F">
        <w:rPr>
          <w:rFonts w:ascii="TH Niramit AS" w:hAnsi="TH Niramit AS" w:cs="TH Niramit AS"/>
          <w:sz w:val="28"/>
          <w:cs/>
        </w:rPr>
        <w:t xml:space="preserve">ไม้ไปยังแหล่งกำเนิดที่ถูกต้องตามกฎหมายได้ </w:t>
      </w:r>
      <w:r w:rsidR="00FB2243">
        <w:rPr>
          <w:rFonts w:ascii="TH Niramit AS" w:hAnsi="TH Niramit AS" w:cs="TH Niramit AS" w:hint="cs"/>
          <w:sz w:val="28"/>
          <w:cs/>
        </w:rPr>
        <w:t>ซึ่งจะ</w:t>
      </w:r>
      <w:r w:rsidR="0067162B" w:rsidRPr="00394B0F">
        <w:rPr>
          <w:rFonts w:ascii="TH Niramit AS" w:hAnsi="TH Niramit AS" w:cs="TH Niramit AS"/>
          <w:sz w:val="28"/>
          <w:cs/>
        </w:rPr>
        <w:t xml:space="preserve">ป้องกันไม่ให้ไม้ที่ผิดกฎหมายเข้ามาปะปนกับไม้ที่ถูกต้องตามกฎหมาย </w:t>
      </w:r>
      <w:r w:rsidR="00FB2243">
        <w:rPr>
          <w:rFonts w:ascii="TH Niramit AS" w:hAnsi="TH Niramit AS" w:cs="TH Niramit AS" w:hint="cs"/>
          <w:sz w:val="28"/>
          <w:cs/>
        </w:rPr>
        <w:t>ก</w:t>
      </w:r>
      <w:r w:rsidR="0067162B" w:rsidRPr="00394B0F">
        <w:rPr>
          <w:rFonts w:ascii="TH Niramit AS" w:hAnsi="TH Niramit AS" w:cs="TH Niramit AS"/>
          <w:sz w:val="28"/>
          <w:cs/>
        </w:rPr>
        <w:t xml:space="preserve">ลไกการควบคุมการนำเคลื่อนที่ไม้ </w:t>
      </w:r>
      <w:r w:rsidR="0045096D" w:rsidRPr="00545B3F">
        <w:rPr>
          <w:rFonts w:ascii="TH Niramit AS" w:hAnsi="TH Niramit AS" w:cs="TH Niramit AS"/>
          <w:sz w:val="28"/>
          <w:cs/>
        </w:rPr>
        <w:t xml:space="preserve">แบ่งออกเป็น </w:t>
      </w:r>
      <w:r w:rsidR="0045096D" w:rsidRPr="00545B3F">
        <w:rPr>
          <w:rFonts w:ascii="TH Niramit AS" w:hAnsi="TH Niramit AS" w:cs="TH Niramit AS"/>
          <w:sz w:val="28"/>
        </w:rPr>
        <w:t xml:space="preserve">3 </w:t>
      </w:r>
      <w:r w:rsidR="0045096D" w:rsidRPr="00545B3F">
        <w:rPr>
          <w:rFonts w:ascii="TH Niramit AS" w:hAnsi="TH Niramit AS" w:cs="TH Niramit AS"/>
          <w:sz w:val="28"/>
          <w:cs/>
        </w:rPr>
        <w:t>ส่วนหลัก คือแหล่งที่มาของไม้ การควบคุมการนำเคลื่อนที่ไม้ในด้านอุตสาหกรรมไม้เพื่อการส่งออก และการส่งออก โดยมีรายละเอียด</w:t>
      </w:r>
      <w:r w:rsidR="0067162B" w:rsidRPr="00394B0F">
        <w:rPr>
          <w:rFonts w:ascii="TH Niramit AS" w:hAnsi="TH Niramit AS" w:cs="TH Niramit AS"/>
          <w:sz w:val="28"/>
          <w:cs/>
        </w:rPr>
        <w:t>ดังนี้</w:t>
      </w:r>
    </w:p>
    <w:p w14:paraId="57C62C3E" w14:textId="77777777" w:rsidR="003C3666" w:rsidRPr="00394B0F" w:rsidRDefault="003C3666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</w:p>
    <w:p w14:paraId="7F86C792" w14:textId="7E678FE2" w:rsidR="00D916B3" w:rsidRPr="00394B0F" w:rsidRDefault="003C3666" w:rsidP="00967E17">
      <w:pPr>
        <w:shd w:val="clear" w:color="auto" w:fill="9CC2E5" w:themeFill="accent1" w:themeFillTint="99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45B3F">
        <w:rPr>
          <w:rFonts w:ascii="TH Niramit AS" w:hAnsi="TH Niramit AS" w:cs="TH Niramit AS"/>
          <w:b/>
          <w:bCs/>
          <w:sz w:val="32"/>
          <w:szCs w:val="32"/>
          <w:cs/>
        </w:rPr>
        <w:t>แหล่งที่มาของไม้</w:t>
      </w:r>
    </w:p>
    <w:p w14:paraId="480D961E" w14:textId="0174952B" w:rsidR="0045096D" w:rsidRPr="00545B3F" w:rsidRDefault="0045096D" w:rsidP="00967E17">
      <w:pPr>
        <w:spacing w:after="0" w:line="240" w:lineRule="auto"/>
        <w:jc w:val="thaiDistribute"/>
        <w:rPr>
          <w:rFonts w:ascii="TH Niramit AS" w:hAnsi="TH Niramit AS" w:cs="TH Niramit AS"/>
          <w:sz w:val="24"/>
          <w:szCs w:val="24"/>
        </w:rPr>
      </w:pP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4"/>
          <w:szCs w:val="24"/>
          <w:cs/>
        </w:rPr>
        <w:t>(ในส่วนนี้แสดงถึงการรับรองความถูกต้องตามกฎหมายของการปลูกต้นไม้บนที่ดินที่มีเอกสารสิทธิ์ รวมไปถึงการขออนุญาต</w:t>
      </w:r>
      <w:r w:rsidR="00E64F1E">
        <w:rPr>
          <w:rFonts w:ascii="TH Niramit AS" w:hAnsi="TH Niramit AS" w:cs="TH Niramit AS"/>
          <w:sz w:val="24"/>
          <w:szCs w:val="24"/>
          <w:cs/>
        </w:rPr>
        <w:br/>
      </w:r>
      <w:r w:rsidRPr="00545B3F">
        <w:rPr>
          <w:rFonts w:ascii="TH Niramit AS" w:hAnsi="TH Niramit AS" w:cs="TH Niramit AS"/>
          <w:sz w:val="24"/>
          <w:szCs w:val="24"/>
          <w:cs/>
        </w:rPr>
        <w:t>ในการทำไม้อย่างถูกต้อง และการนำเคลื่อนที่ไม้จากแหล่งที่มาของไม้ ก่อนเข้าสู่กระบวนการด้านอุตสาหกรรมไม้เพื่อการส่งออกต่อไป)</w:t>
      </w:r>
    </w:p>
    <w:p w14:paraId="6C69C07D" w14:textId="77777777" w:rsidR="00807270" w:rsidRPr="00545B3F" w:rsidRDefault="00807270" w:rsidP="00967E17">
      <w:pPr>
        <w:spacing w:after="0" w:line="240" w:lineRule="auto"/>
        <w:rPr>
          <w:rFonts w:ascii="TH Niramit AS" w:hAnsi="TH Niramit AS" w:cs="TH Niramit AS"/>
          <w:sz w:val="24"/>
          <w:szCs w:val="24"/>
          <w:cs/>
        </w:rPr>
      </w:pPr>
    </w:p>
    <w:p w14:paraId="4F9DD267" w14:textId="77777777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1. </w:t>
      </w:r>
      <w:r w:rsidRPr="00545B3F">
        <w:rPr>
          <w:rFonts w:ascii="TH Niramit AS" w:hAnsi="TH Niramit AS" w:cs="TH Niramit AS"/>
          <w:b/>
          <w:bCs/>
          <w:sz w:val="28"/>
          <w:cs/>
        </w:rPr>
        <w:t>ไม้จากที่ดินของรัฐ</w:t>
      </w:r>
    </w:p>
    <w:p w14:paraId="66228C23" w14:textId="7C06B9BF" w:rsidR="00785633" w:rsidRPr="00545B3F" w:rsidRDefault="00785633" w:rsidP="00967E1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  <w:cs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การรับรองความถูกต้อง</w:t>
      </w:r>
      <w:r w:rsidR="00CF45F2" w:rsidRPr="00545B3F">
        <w:rPr>
          <w:rFonts w:ascii="TH Niramit AS" w:hAnsi="TH Niramit AS" w:cs="TH Niramit AS"/>
          <w:b/>
          <w:bCs/>
          <w:sz w:val="28"/>
          <w:cs/>
        </w:rPr>
        <w:t>ของไม้ที่ได้จากที่ดินของรัฐตามกฎหมาย</w:t>
      </w:r>
    </w:p>
    <w:p w14:paraId="2B4FE9D0" w14:textId="7F3D917B" w:rsidR="00785633" w:rsidRPr="00545B3F" w:rsidRDefault="00785633" w:rsidP="00967E17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ผู้ที่มีสิทธิหรือ</w:t>
      </w:r>
      <w:r w:rsidR="00CF45F2" w:rsidRPr="00545B3F">
        <w:rPr>
          <w:rFonts w:ascii="TH Niramit AS" w:hAnsi="TH Niramit AS" w:cs="TH Niramit AS"/>
          <w:sz w:val="28"/>
          <w:cs/>
        </w:rPr>
        <w:t>ได้มาซึ่ง</w:t>
      </w:r>
      <w:r w:rsidRPr="00545B3F">
        <w:rPr>
          <w:rFonts w:ascii="TH Niramit AS" w:hAnsi="TH Niramit AS" w:cs="TH Niramit AS"/>
          <w:sz w:val="28"/>
          <w:cs/>
        </w:rPr>
        <w:t>กรรมสิทธิ์ในที่ดิน</w:t>
      </w:r>
      <w:r w:rsidR="00CF45F2" w:rsidRPr="00545B3F">
        <w:rPr>
          <w:rFonts w:ascii="TH Niramit AS" w:hAnsi="TH Niramit AS" w:cs="TH Niramit AS"/>
          <w:sz w:val="28"/>
          <w:cs/>
        </w:rPr>
        <w:t>ดังกล่าว</w:t>
      </w:r>
      <w:r w:rsidRPr="00545B3F">
        <w:rPr>
          <w:rFonts w:ascii="TH Niramit AS" w:hAnsi="TH Niramit AS" w:cs="TH Niramit AS"/>
          <w:sz w:val="28"/>
          <w:cs/>
        </w:rPr>
        <w:t>ต้องมีหนังสือ</w:t>
      </w:r>
      <w:r w:rsidR="00CF45F2" w:rsidRPr="00545B3F">
        <w:rPr>
          <w:rFonts w:ascii="TH Niramit AS" w:hAnsi="TH Niramit AS" w:cs="TH Niramit AS"/>
          <w:sz w:val="28"/>
          <w:cs/>
        </w:rPr>
        <w:t>แสดงสิทธิ์</w:t>
      </w:r>
      <w:r w:rsidRPr="00545B3F">
        <w:rPr>
          <w:rFonts w:ascii="TH Niramit AS" w:hAnsi="TH Niramit AS" w:cs="TH Niramit AS"/>
          <w:sz w:val="28"/>
          <w:cs/>
        </w:rPr>
        <w:t>หรือใบอนุญาตแสดง</w:t>
      </w:r>
      <w:r w:rsidR="00CF45F2" w:rsidRPr="00545B3F">
        <w:rPr>
          <w:rFonts w:ascii="TH Niramit AS" w:hAnsi="TH Niramit AS" w:cs="TH Niramit AS"/>
          <w:sz w:val="28"/>
          <w:cs/>
        </w:rPr>
        <w:t>การใช้</w:t>
      </w:r>
      <w:r w:rsidRPr="00545B3F">
        <w:rPr>
          <w:rFonts w:ascii="TH Niramit AS" w:hAnsi="TH Niramit AS" w:cs="TH Niramit AS"/>
          <w:sz w:val="28"/>
          <w:cs/>
        </w:rPr>
        <w:t>สิทธิในที่ดิน ดังนี้</w:t>
      </w:r>
      <w:r w:rsidRPr="00545B3F">
        <w:rPr>
          <w:rFonts w:ascii="TH Niramit AS" w:hAnsi="TH Niramit AS" w:cs="TH Niramit AS"/>
          <w:b/>
          <w:bCs/>
          <w:sz w:val="28"/>
          <w:cs/>
        </w:rPr>
        <w:br/>
      </w:r>
      <w:r w:rsidRPr="00545B3F">
        <w:rPr>
          <w:rFonts w:ascii="TH Niramit AS" w:hAnsi="TH Niramit AS" w:cs="TH Niramit AS"/>
          <w:sz w:val="28"/>
        </w:rPr>
        <w:sym w:font="Wingdings" w:char="F073"/>
      </w:r>
      <w:r w:rsidRPr="00545B3F">
        <w:rPr>
          <w:rFonts w:ascii="TH Niramit AS" w:hAnsi="TH Niramit AS" w:cs="TH Niramit AS"/>
          <w:sz w:val="28"/>
          <w:cs/>
        </w:rPr>
        <w:t xml:space="preserve"> กรณีที่ดินของรัฐ (ป่าสงวนแห่งชาติ)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br/>
        <w:t xml:space="preserve"> 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- </w:t>
      </w:r>
      <w:r w:rsidRPr="00545B3F">
        <w:rPr>
          <w:rFonts w:ascii="TH Niramit AS" w:hAnsi="TH Niramit AS" w:cs="TH Niramit AS"/>
          <w:sz w:val="28"/>
          <w:cs/>
        </w:rPr>
        <w:t>หนังสืออนุญาตให้ใช้ประโยชน์หรือใช้ที่ดิน เช่น ป.ส.</w:t>
      </w:r>
      <w:r w:rsidRPr="00545B3F">
        <w:rPr>
          <w:rFonts w:ascii="TH Niramit AS" w:hAnsi="TH Niramit AS" w:cs="TH Niramit AS"/>
          <w:sz w:val="28"/>
        </w:rPr>
        <w:t xml:space="preserve">31, </w:t>
      </w:r>
      <w:r w:rsidRPr="00545B3F">
        <w:rPr>
          <w:rFonts w:ascii="TH Niramit AS" w:hAnsi="TH Niramit AS" w:cs="TH Niramit AS"/>
          <w:sz w:val="28"/>
          <w:cs/>
        </w:rPr>
        <w:t>ส.ท.ก., ป.ส.</w:t>
      </w:r>
      <w:r w:rsidRPr="00545B3F">
        <w:rPr>
          <w:rFonts w:ascii="TH Niramit AS" w:hAnsi="TH Niramit AS" w:cs="TH Niramit AS"/>
          <w:sz w:val="28"/>
        </w:rPr>
        <w:t xml:space="preserve">23, </w:t>
      </w:r>
      <w:r w:rsidRPr="00545B3F">
        <w:rPr>
          <w:rFonts w:ascii="TH Niramit AS" w:hAnsi="TH Niramit AS" w:cs="TH Niramit AS"/>
          <w:sz w:val="28"/>
          <w:cs/>
        </w:rPr>
        <w:t>ส.ท.ก.</w:t>
      </w:r>
      <w:r w:rsidRPr="00545B3F">
        <w:rPr>
          <w:rFonts w:ascii="TH Niramit AS" w:hAnsi="TH Niramit AS" w:cs="TH Niramit AS"/>
          <w:sz w:val="28"/>
        </w:rPr>
        <w:t>1</w:t>
      </w:r>
      <w:r w:rsidRPr="00545B3F">
        <w:rPr>
          <w:rFonts w:ascii="TH Niramit AS" w:hAnsi="TH Niramit AS" w:cs="TH Niramit AS"/>
          <w:sz w:val="28"/>
          <w:cs/>
        </w:rPr>
        <w:t>ก, ส.ท.ก.</w:t>
      </w:r>
      <w:r w:rsidRPr="00545B3F">
        <w:rPr>
          <w:rFonts w:ascii="TH Niramit AS" w:hAnsi="TH Niramit AS" w:cs="TH Niramit AS"/>
          <w:sz w:val="28"/>
        </w:rPr>
        <w:t>2</w:t>
      </w:r>
      <w:r w:rsidRPr="00545B3F">
        <w:rPr>
          <w:rFonts w:ascii="TH Niramit AS" w:hAnsi="TH Niramit AS" w:cs="TH Niramit AS"/>
          <w:sz w:val="28"/>
          <w:cs/>
        </w:rPr>
        <w:t>ก, ส.ท.ก.</w:t>
      </w:r>
      <w:r w:rsidRPr="00545B3F">
        <w:rPr>
          <w:rFonts w:ascii="TH Niramit AS" w:hAnsi="TH Niramit AS" w:cs="TH Niramit AS"/>
          <w:sz w:val="28"/>
        </w:rPr>
        <w:t>1</w:t>
      </w:r>
      <w:r w:rsidRPr="00545B3F">
        <w:rPr>
          <w:rFonts w:ascii="TH Niramit AS" w:hAnsi="TH Niramit AS" w:cs="TH Niramit AS"/>
          <w:sz w:val="28"/>
          <w:cs/>
        </w:rPr>
        <w:t>ข</w:t>
      </w:r>
      <w:r w:rsidRPr="00545B3F">
        <w:rPr>
          <w:rFonts w:ascii="TH Niramit AS" w:hAnsi="TH Niramit AS" w:cs="TH Niramit AS"/>
          <w:sz w:val="28"/>
          <w:cs/>
        </w:rPr>
        <w:br/>
        <w:t xml:space="preserve"> </w:t>
      </w:r>
      <w:r w:rsidRPr="00545B3F">
        <w:rPr>
          <w:rFonts w:ascii="TH Niramit AS" w:hAnsi="TH Niramit AS" w:cs="TH Niramit AS"/>
          <w:sz w:val="28"/>
        </w:rPr>
        <w:sym w:font="Wingdings" w:char="F073"/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 xml:space="preserve">กรณีที่ดินของรัฐที่นอกเหนือจากป่าสงวนแห่งชาติและป่าอนุรักษ์ </w:t>
      </w:r>
      <w:r w:rsidRPr="00545B3F">
        <w:rPr>
          <w:rFonts w:ascii="TH Niramit AS" w:hAnsi="TH Niramit AS" w:cs="TH Niramit AS"/>
          <w:sz w:val="28"/>
          <w:cs/>
        </w:rPr>
        <w:br/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- </w:t>
      </w:r>
      <w:r w:rsidRPr="00545B3F">
        <w:rPr>
          <w:rFonts w:ascii="TH Niramit AS" w:hAnsi="TH Niramit AS" w:cs="TH Niramit AS"/>
          <w:sz w:val="28"/>
          <w:cs/>
        </w:rPr>
        <w:t>ส.ป.ก. หรือหนังสืออนุญาตให้เช่าทำประโยชน์ในเขตนิคมสร้างตนเอง (กรณีที่ดินของรัฐที่นอกเหนือจาก</w:t>
      </w:r>
      <w:r w:rsidRPr="00545B3F">
        <w:rPr>
          <w:rFonts w:ascii="TH Niramit AS" w:hAnsi="TH Niramit AS" w:cs="TH Niramit AS"/>
          <w:sz w:val="28"/>
          <w:cs/>
        </w:rPr>
        <w:br/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  <w:t xml:space="preserve">  ป่าสงวนแห่งชาติและป่าอนุรักษ์)</w:t>
      </w:r>
    </w:p>
    <w:p w14:paraId="3E0BFC4A" w14:textId="77777777" w:rsidR="00F1410A" w:rsidRPr="00545B3F" w:rsidRDefault="00F1410A" w:rsidP="00967E17">
      <w:pPr>
        <w:spacing w:after="0" w:line="240" w:lineRule="auto"/>
        <w:ind w:firstLine="720"/>
        <w:rPr>
          <w:rFonts w:ascii="TH Niramit AS" w:hAnsi="TH Niramit AS" w:cs="TH Niramit AS"/>
          <w:sz w:val="28"/>
          <w:cs/>
        </w:rPr>
      </w:pPr>
    </w:p>
    <w:p w14:paraId="749D955A" w14:textId="4AD4C39E" w:rsidR="00A37FC5" w:rsidRPr="00545B3F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  <w:t xml:space="preserve">1.1 </w:t>
      </w:r>
      <w:r w:rsidR="00360FAD" w:rsidRPr="00545B3F">
        <w:rPr>
          <w:rFonts w:ascii="TH Niramit AS" w:hAnsi="TH Niramit AS" w:cs="TH Niramit AS"/>
          <w:b/>
          <w:bCs/>
          <w:sz w:val="28"/>
          <w:cs/>
        </w:rPr>
        <w:t>ไม้ที่มิใช่ไม้หวงห้ามใน</w:t>
      </w:r>
      <w:r w:rsidRPr="00545B3F">
        <w:rPr>
          <w:rFonts w:ascii="TH Niramit AS" w:hAnsi="TH Niramit AS" w:cs="TH Niramit AS"/>
          <w:b/>
          <w:bCs/>
          <w:sz w:val="28"/>
          <w:cs/>
        </w:rPr>
        <w:t xml:space="preserve">ที่ดินของรัฐ (ภายใต้พระราชบัญญัติป่าไม้ พุทธศักราช </w:t>
      </w:r>
      <w:r w:rsidRPr="00545B3F">
        <w:rPr>
          <w:rFonts w:ascii="TH Niramit AS" w:hAnsi="TH Niramit AS" w:cs="TH Niramit AS"/>
          <w:b/>
          <w:bCs/>
          <w:sz w:val="28"/>
        </w:rPr>
        <w:t>2484)</w:t>
      </w:r>
    </w:p>
    <w:p w14:paraId="28267529" w14:textId="77777777" w:rsidR="008A6595" w:rsidRPr="00545B3F" w:rsidRDefault="009A58D2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</w:r>
      <w:r w:rsidRPr="00545B3F">
        <w:rPr>
          <w:rFonts w:ascii="TH Niramit AS" w:hAnsi="TH Niramit AS" w:cs="TH Niramit AS"/>
          <w:b/>
          <w:bCs/>
          <w:sz w:val="28"/>
        </w:rPr>
        <w:tab/>
        <w:t xml:space="preserve">(1)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การขออนุญาตทำไม้</w:t>
      </w:r>
    </w:p>
    <w:p w14:paraId="4BF0AF65" w14:textId="3002F16D" w:rsidR="004C3BAD" w:rsidRPr="00545B3F" w:rsidRDefault="004C3BAD" w:rsidP="00967E17">
      <w:pPr>
        <w:pStyle w:val="ListParagraph"/>
        <w:numPr>
          <w:ilvl w:val="0"/>
          <w:numId w:val="49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 xml:space="preserve">การขออนุญาตทำไม้ที่มิใช่ไม้หวงห้ามบนที่ดินของรัฐแบ่งออกเป็น </w:t>
      </w:r>
      <w:r w:rsidRPr="00545B3F">
        <w:rPr>
          <w:rFonts w:ascii="TH Niramit AS" w:hAnsi="TH Niramit AS" w:cs="TH Niramit AS"/>
          <w:sz w:val="28"/>
        </w:rPr>
        <w:t xml:space="preserve">2 </w:t>
      </w:r>
      <w:r w:rsidRPr="00545B3F">
        <w:rPr>
          <w:rFonts w:ascii="TH Niramit AS" w:hAnsi="TH Niramit AS" w:cs="TH Niramit AS"/>
          <w:sz w:val="28"/>
          <w:cs/>
        </w:rPr>
        <w:t>กรณี ดังนี้</w:t>
      </w:r>
    </w:p>
    <w:p w14:paraId="0BF2EB5F" w14:textId="283346A1" w:rsidR="004C3BAD" w:rsidRPr="00545B3F" w:rsidRDefault="004C3BAD" w:rsidP="00967E17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</w:rPr>
        <w:t xml:space="preserve">1) </w:t>
      </w:r>
      <w:r w:rsidRPr="00545B3F">
        <w:rPr>
          <w:rFonts w:ascii="TH Niramit AS" w:hAnsi="TH Niramit AS" w:cs="TH Niramit AS"/>
          <w:sz w:val="28"/>
          <w:cs/>
        </w:rPr>
        <w:t>กรณีที่ดินของรัฐ (ป่าสงวนแห่งชาติ)</w:t>
      </w:r>
    </w:p>
    <w:p w14:paraId="78FA1CA7" w14:textId="1EC293AB" w:rsidR="00AA6484" w:rsidRPr="00545B3F" w:rsidRDefault="00AA6484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ab/>
        <w:t>หากผู้ประกอบการประสงค์จะตัดหรือโค่นไม้ จะต้องดำเนินการขอ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ใบอนุญาตทำไม้ในเขตป่าสงวน</w:t>
      </w:r>
      <w:r w:rsidR="00E71409" w:rsidRPr="00E71409">
        <w:rPr>
          <w:rFonts w:ascii="TH Niramit AS" w:hAnsi="TH Niramit AS" w:cs="TH Niramit AS" w:hint="cs"/>
          <w:i/>
          <w:iCs/>
          <w:sz w:val="28"/>
          <w:cs/>
        </w:rPr>
        <w:t>แห่งชาติ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="00F1410A" w:rsidRPr="00545B3F">
        <w:rPr>
          <w:rFonts w:ascii="TH Niramit AS" w:hAnsi="TH Niramit AS" w:cs="TH Niramit AS"/>
          <w:sz w:val="28"/>
          <w:cs/>
        </w:rPr>
        <w:t>และได้รับ</w:t>
      </w:r>
      <w:r w:rsidR="00F1410A" w:rsidRPr="00AA5F76">
        <w:rPr>
          <w:rFonts w:ascii="TH Niramit AS" w:hAnsi="TH Niramit AS" w:cs="TH Niramit AS"/>
          <w:spacing w:val="-6"/>
          <w:sz w:val="28"/>
          <w:cs/>
        </w:rPr>
        <w:t>อนุญาตให้ทำไม้จากพนักงานเจ้าหน้าที่</w:t>
      </w:r>
      <w:r w:rsidRPr="00AA5F76">
        <w:rPr>
          <w:rFonts w:ascii="TH Niramit AS" w:hAnsi="TH Niramit AS" w:cs="TH Niramit AS"/>
          <w:spacing w:val="-6"/>
          <w:sz w:val="28"/>
          <w:cs/>
        </w:rPr>
        <w:t xml:space="preserve">ก่อนการตัดโค่น </w:t>
      </w:r>
      <w:r w:rsidR="00764C1A" w:rsidRPr="00AA5F76">
        <w:rPr>
          <w:rFonts w:ascii="TH Niramit AS" w:hAnsi="TH Niramit AS" w:cs="TH Niramit AS"/>
          <w:spacing w:val="-6"/>
          <w:sz w:val="28"/>
          <w:cs/>
        </w:rPr>
        <w:t xml:space="preserve">ตามมาตรา </w:t>
      </w:r>
      <w:r w:rsidR="00764C1A" w:rsidRPr="00AA5F76">
        <w:rPr>
          <w:rFonts w:ascii="TH Niramit AS" w:hAnsi="TH Niramit AS" w:cs="TH Niramit AS"/>
          <w:spacing w:val="-6"/>
          <w:sz w:val="28"/>
        </w:rPr>
        <w:t xml:space="preserve">15 </w:t>
      </w:r>
      <w:r w:rsidR="00764C1A" w:rsidRPr="00AA5F76">
        <w:rPr>
          <w:rFonts w:ascii="TH Niramit AS" w:hAnsi="TH Niramit AS" w:cs="TH Niramit AS"/>
          <w:spacing w:val="-6"/>
          <w:sz w:val="28"/>
          <w:cs/>
        </w:rPr>
        <w:t xml:space="preserve">แห่งพระราชบัญญัติป่าสงวนแห่งชาติ พ.ศ. </w:t>
      </w:r>
      <w:r w:rsidR="00764C1A" w:rsidRPr="00AA5F76">
        <w:rPr>
          <w:rFonts w:ascii="TH Niramit AS" w:hAnsi="TH Niramit AS" w:cs="TH Niramit AS"/>
          <w:spacing w:val="-6"/>
          <w:sz w:val="28"/>
        </w:rPr>
        <w:t>2535</w:t>
      </w:r>
    </w:p>
    <w:p w14:paraId="60020E45" w14:textId="19858A17" w:rsidR="00F1410A" w:rsidRPr="00545B3F" w:rsidRDefault="00F1410A" w:rsidP="00967E17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</w:rPr>
        <w:t xml:space="preserve">2) </w:t>
      </w:r>
      <w:r w:rsidRPr="00545B3F">
        <w:rPr>
          <w:rFonts w:ascii="TH Niramit AS" w:hAnsi="TH Niramit AS" w:cs="TH Niramit AS"/>
          <w:sz w:val="28"/>
          <w:cs/>
        </w:rPr>
        <w:t>กรณีที่ดินของรัฐ (นอกเหนือจากป่าสงวนแห่งชาติและป่าอนุรักษ์)</w:t>
      </w:r>
    </w:p>
    <w:p w14:paraId="7ED3F1D8" w14:textId="7181803C" w:rsidR="00F1410A" w:rsidRPr="00545B3F" w:rsidRDefault="00F1410A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ab/>
        <w:t>การทำไม้ที่มิใช่ไม้หวงห้ามจะพิจารณาจากหลักฐานที่ดินเป็นสำคัญ กล่าวคือหากที่ดินที่มีกรรมสิทธิ์และสิทธิครอบครอง การตัดฟันหรือโค่นไม้ สามารถกระทำได้โดยเสรีไม่ต้องขออนุญาตหรือมีหนังสือรับรองใดๆ</w:t>
      </w:r>
    </w:p>
    <w:p w14:paraId="1F9C8E1D" w14:textId="5A078A07" w:rsidR="009A58D2" w:rsidRPr="00545B3F" w:rsidRDefault="009A58D2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sz w:val="28"/>
        </w:rPr>
        <w:tab/>
      </w:r>
      <w:r w:rsidRPr="00545B3F">
        <w:rPr>
          <w:rFonts w:ascii="TH Niramit AS" w:hAnsi="TH Niramit AS" w:cs="TH Niramit AS"/>
          <w:sz w:val="28"/>
        </w:rPr>
        <w:tab/>
      </w:r>
      <w:r w:rsidRPr="00545B3F">
        <w:rPr>
          <w:rFonts w:ascii="TH Niramit AS" w:hAnsi="TH Niramit AS" w:cs="TH Niramit AS"/>
          <w:b/>
          <w:bCs/>
          <w:sz w:val="28"/>
        </w:rPr>
        <w:t xml:space="preserve">(2)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การนำเคลื่อนที่ไม้</w:t>
      </w:r>
    </w:p>
    <w:p w14:paraId="6B86B569" w14:textId="5152ED67" w:rsidR="00F1410A" w:rsidRPr="00545B3F" w:rsidRDefault="00DB38EC" w:rsidP="00967E17">
      <w:pPr>
        <w:pStyle w:val="ListParagraph"/>
        <w:numPr>
          <w:ilvl w:val="0"/>
          <w:numId w:val="47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ผู้ยื่นคำขอ</w:t>
      </w:r>
      <w:r w:rsidR="009A58D2" w:rsidRPr="00545B3F">
        <w:rPr>
          <w:rFonts w:ascii="TH Niramit AS" w:hAnsi="TH Niramit AS" w:cs="TH Niramit AS"/>
          <w:sz w:val="28"/>
          <w:cs/>
        </w:rPr>
        <w:t>ใบเบิกทาง</w:t>
      </w:r>
      <w:r w:rsidRPr="00545B3F">
        <w:rPr>
          <w:rFonts w:ascii="TH Niramit AS" w:hAnsi="TH Niramit AS" w:cs="TH Niramit AS"/>
          <w:sz w:val="28"/>
          <w:cs/>
        </w:rPr>
        <w:t>จะต้องยื่นคำขอตามแบบท้าย</w:t>
      </w:r>
      <w:r w:rsidRPr="000901B3">
        <w:rPr>
          <w:rFonts w:ascii="TH Niramit AS" w:hAnsi="TH Niramit AS" w:cs="TH Niramit AS"/>
          <w:sz w:val="28"/>
          <w:cs/>
        </w:rPr>
        <w:t>กฎกระทรวง</w:t>
      </w:r>
      <w:r w:rsidR="009A58D2" w:rsidRPr="00545B3F">
        <w:rPr>
          <w:rFonts w:ascii="TH Niramit AS" w:hAnsi="TH Niramit AS" w:cs="TH Niramit AS"/>
          <w:sz w:val="28"/>
          <w:cs/>
        </w:rPr>
        <w:t xml:space="preserve">พร้อมเอกสารประกอบต่อพนักงานเจ้าหน้าที่ </w:t>
      </w:r>
      <w:r w:rsidR="009A58D2" w:rsidRPr="00AA5F76">
        <w:rPr>
          <w:rFonts w:ascii="TH Niramit AS" w:hAnsi="TH Niramit AS" w:cs="TH Niramit AS"/>
          <w:spacing w:val="-8"/>
          <w:sz w:val="28"/>
          <w:cs/>
        </w:rPr>
        <w:t>(ด่านป่าไม้) ประกอบบัญชีรายการไม้หรือของป่า</w:t>
      </w:r>
      <w:r w:rsidR="009A58D2" w:rsidRPr="00AA5F76">
        <w:rPr>
          <w:rFonts w:ascii="TH Niramit AS" w:hAnsi="TH Niramit AS" w:cs="TH Niramit AS"/>
          <w:spacing w:val="-8"/>
          <w:sz w:val="28"/>
        </w:rPr>
        <w:t xml:space="preserve"> </w:t>
      </w:r>
      <w:r w:rsidR="009A58D2" w:rsidRPr="00AA5F76">
        <w:rPr>
          <w:rFonts w:ascii="TH Niramit AS" w:hAnsi="TH Niramit AS" w:cs="TH Niramit AS"/>
          <w:spacing w:val="-8"/>
          <w:sz w:val="28"/>
          <w:cs/>
        </w:rPr>
        <w:t xml:space="preserve">ตามพระราชบัญญัติป่าไม้ พุทธศักราช </w:t>
      </w:r>
      <w:r w:rsidR="009A58D2" w:rsidRPr="00AA5F76">
        <w:rPr>
          <w:rFonts w:ascii="TH Niramit AS" w:hAnsi="TH Niramit AS" w:cs="TH Niramit AS"/>
          <w:spacing w:val="-8"/>
          <w:sz w:val="28"/>
        </w:rPr>
        <w:t xml:space="preserve">2484 </w:t>
      </w:r>
      <w:r w:rsidR="009A58D2" w:rsidRPr="00AA5F76">
        <w:rPr>
          <w:rFonts w:ascii="TH Niramit AS" w:hAnsi="TH Niramit AS" w:cs="TH Niramit AS"/>
          <w:spacing w:val="-8"/>
          <w:sz w:val="28"/>
          <w:cs/>
        </w:rPr>
        <w:t xml:space="preserve">มาตรา </w:t>
      </w:r>
      <w:r w:rsidR="009A58D2" w:rsidRPr="00AA5F76">
        <w:rPr>
          <w:rFonts w:ascii="TH Niramit AS" w:hAnsi="TH Niramit AS" w:cs="TH Niramit AS"/>
          <w:spacing w:val="-8"/>
          <w:sz w:val="28"/>
        </w:rPr>
        <w:t xml:space="preserve">38 </w:t>
      </w:r>
      <w:r w:rsidR="009A58D2" w:rsidRPr="00AA5F76">
        <w:rPr>
          <w:rFonts w:ascii="TH Niramit AS" w:hAnsi="TH Niramit AS" w:cs="TH Niramit AS"/>
          <w:spacing w:val="-8"/>
          <w:sz w:val="28"/>
          <w:cs/>
        </w:rPr>
        <w:t xml:space="preserve">และ </w:t>
      </w:r>
      <w:r w:rsidR="009A58D2" w:rsidRPr="00AA5F76">
        <w:rPr>
          <w:rFonts w:ascii="TH Niramit AS" w:hAnsi="TH Niramit AS" w:cs="TH Niramit AS"/>
          <w:spacing w:val="-8"/>
          <w:sz w:val="28"/>
        </w:rPr>
        <w:t>39</w:t>
      </w:r>
    </w:p>
    <w:p w14:paraId="060DD407" w14:textId="446E413D" w:rsidR="00CF45F2" w:rsidRPr="00545B3F" w:rsidRDefault="009A58D2" w:rsidP="00967E17">
      <w:pPr>
        <w:pStyle w:val="ListParagraph"/>
        <w:numPr>
          <w:ilvl w:val="0"/>
          <w:numId w:val="47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พนักงานเจ้าหน้าที่ตรวจสอบคำขอและเอกสารประกอบคำขอให้ถูกต้องครบถ้วน แล้วจึงออก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</w:t>
      </w:r>
      <w:r w:rsidRPr="00545B3F">
        <w:rPr>
          <w:rFonts w:ascii="TH Niramit AS" w:hAnsi="TH Niramit AS" w:cs="TH Niramit AS"/>
          <w:sz w:val="28"/>
          <w:cs/>
        </w:rPr>
        <w:t>ให้แก่ผู้ยื่นคำขอ</w:t>
      </w:r>
      <w:r w:rsidR="00FE3462" w:rsidRPr="00545B3F">
        <w:rPr>
          <w:rFonts w:ascii="TH Niramit AS" w:hAnsi="TH Niramit AS" w:cs="TH Niramit AS"/>
          <w:sz w:val="28"/>
          <w:cs/>
        </w:rPr>
        <w:t xml:space="preserve"> เพื่อประกอบการนำเคลื่อนที่ไม้</w:t>
      </w:r>
    </w:p>
    <w:p w14:paraId="1F92251D" w14:textId="56461FC1" w:rsidR="0017695E" w:rsidRPr="00545B3F" w:rsidRDefault="00360FAD" w:rsidP="00967E17">
      <w:pPr>
        <w:pStyle w:val="ListParagraph"/>
        <w:numPr>
          <w:ilvl w:val="1"/>
          <w:numId w:val="41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lastRenderedPageBreak/>
        <w:t>ไม้หวงห้ามใน</w:t>
      </w:r>
      <w:r w:rsidR="00A37FC5" w:rsidRPr="00545B3F">
        <w:rPr>
          <w:rFonts w:ascii="TH Niramit AS" w:hAnsi="TH Niramit AS" w:cs="TH Niramit AS"/>
          <w:b/>
          <w:bCs/>
          <w:sz w:val="28"/>
          <w:cs/>
        </w:rPr>
        <w:t xml:space="preserve">ที่ดินของรัฐ (ภายใต้พระราชบัญญัติป่าไม้ พุทธศักราช </w:t>
      </w:r>
      <w:r w:rsidR="00A37FC5" w:rsidRPr="00545B3F">
        <w:rPr>
          <w:rFonts w:ascii="TH Niramit AS" w:hAnsi="TH Niramit AS" w:cs="TH Niramit AS"/>
          <w:b/>
          <w:bCs/>
          <w:sz w:val="28"/>
        </w:rPr>
        <w:t>2484)</w:t>
      </w:r>
    </w:p>
    <w:p w14:paraId="7168AD75" w14:textId="5642FEA0" w:rsidR="009A58D2" w:rsidRPr="00545B3F" w:rsidRDefault="009A58D2" w:rsidP="00967E17">
      <w:pPr>
        <w:pStyle w:val="ListParagraph"/>
        <w:spacing w:after="0" w:line="240" w:lineRule="auto"/>
        <w:ind w:left="144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(1)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การขออนุญาตทำไม้</w:t>
      </w:r>
    </w:p>
    <w:p w14:paraId="7085A7A9" w14:textId="251F5F76" w:rsidR="00E64F1E" w:rsidRDefault="007C1FFB" w:rsidP="00967E17">
      <w:pPr>
        <w:pStyle w:val="ListParagraph"/>
        <w:numPr>
          <w:ilvl w:val="0"/>
          <w:numId w:val="48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ทั้ง</w:t>
      </w:r>
      <w:r w:rsidR="00FB2243">
        <w:rPr>
          <w:rFonts w:ascii="TH Niramit AS" w:hAnsi="TH Niramit AS" w:cs="TH Niramit AS"/>
          <w:sz w:val="28"/>
          <w:cs/>
        </w:rPr>
        <w:t>กรณี</w:t>
      </w:r>
      <w:r w:rsidR="00F1410A" w:rsidRPr="00545B3F">
        <w:rPr>
          <w:rFonts w:ascii="TH Niramit AS" w:hAnsi="TH Niramit AS" w:cs="TH Niramit AS"/>
          <w:sz w:val="28"/>
          <w:cs/>
        </w:rPr>
        <w:t>ที่ดินของรัฐ (ป่าสงวนแห่งชาติ)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>และ กรณีที่ดินของรัฐ (นอกเหนือจากป่าสงวนแห่งชาติและป่าอนุรักษ์)</w:t>
      </w:r>
      <w:r w:rsidR="009A58D2" w:rsidRPr="00545B3F">
        <w:rPr>
          <w:rFonts w:ascii="TH Niramit AS" w:hAnsi="TH Niramit AS" w:cs="TH Niramit AS"/>
          <w:sz w:val="28"/>
        </w:rPr>
        <w:t xml:space="preserve"> </w:t>
      </w:r>
      <w:r w:rsidR="0017695E" w:rsidRPr="00545B3F">
        <w:rPr>
          <w:rFonts w:ascii="TH Niramit AS" w:hAnsi="TH Niramit AS" w:cs="TH Niramit AS"/>
          <w:sz w:val="28"/>
          <w:cs/>
        </w:rPr>
        <w:t>หากผู้ประกอบการประสงค์จะตัดหรือโค่นไม้ จะต้องดำเนินการขอ</w:t>
      </w:r>
      <w:r w:rsidR="0017695E" w:rsidRPr="00545B3F">
        <w:rPr>
          <w:rFonts w:ascii="TH Niramit AS" w:hAnsi="TH Niramit AS" w:cs="TH Niramit AS"/>
          <w:i/>
          <w:iCs/>
          <w:sz w:val="28"/>
          <w:cs/>
        </w:rPr>
        <w:t>ใบอนุญาตทำไม้ (กรณีไม้หวงห้าม)</w:t>
      </w:r>
      <w:r w:rsidR="0017695E" w:rsidRPr="00545B3F">
        <w:rPr>
          <w:rFonts w:ascii="TH Niramit AS" w:hAnsi="TH Niramit AS" w:cs="TH Niramit AS"/>
          <w:sz w:val="28"/>
          <w:cs/>
        </w:rPr>
        <w:t xml:space="preserve"> และได้รับอนุญาตให้ทำไม้จากพนักงานเจ้าหน้าที่ก่อนการตัดโค่น ตามมาตรา </w:t>
      </w:r>
      <w:r w:rsidR="0017695E" w:rsidRPr="00545B3F">
        <w:rPr>
          <w:rFonts w:ascii="TH Niramit AS" w:hAnsi="TH Niramit AS" w:cs="TH Niramit AS"/>
          <w:sz w:val="28"/>
        </w:rPr>
        <w:t xml:space="preserve">11 </w:t>
      </w:r>
      <w:r w:rsidR="0017695E" w:rsidRPr="00545B3F">
        <w:rPr>
          <w:rFonts w:ascii="TH Niramit AS" w:hAnsi="TH Niramit AS" w:cs="TH Niramit AS"/>
          <w:sz w:val="28"/>
          <w:cs/>
        </w:rPr>
        <w:t xml:space="preserve">แห่งพระราชบัญญัติป่าไม้ พ.ศ. </w:t>
      </w:r>
      <w:r w:rsidR="0017695E" w:rsidRPr="00545B3F">
        <w:rPr>
          <w:rFonts w:ascii="TH Niramit AS" w:hAnsi="TH Niramit AS" w:cs="TH Niramit AS"/>
          <w:sz w:val="28"/>
        </w:rPr>
        <w:t>2484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 xml:space="preserve">โดยจะแบ่งใบอนุญาตทำไม้ออกเป็น </w:t>
      </w:r>
      <w:r w:rsidRPr="00545B3F">
        <w:rPr>
          <w:rFonts w:ascii="TH Niramit AS" w:hAnsi="TH Niramit AS" w:cs="TH Niramit AS"/>
          <w:sz w:val="28"/>
        </w:rPr>
        <w:t xml:space="preserve">2 </w:t>
      </w:r>
      <w:r w:rsidRPr="00545B3F">
        <w:rPr>
          <w:rFonts w:ascii="TH Niramit AS" w:hAnsi="TH Niramit AS" w:cs="TH Niramit AS"/>
          <w:sz w:val="28"/>
          <w:cs/>
        </w:rPr>
        <w:t>ประเภทตามชนิดพันธุ์ของไม้หวงห้าม ได้แก่</w:t>
      </w:r>
      <w:r w:rsidRPr="00545B3F">
        <w:rPr>
          <w:rFonts w:ascii="TH Niramit AS" w:hAnsi="TH Niramit AS" w:cs="TH Niramit AS"/>
          <w:sz w:val="28"/>
          <w:cs/>
        </w:rPr>
        <w:br/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1) </w:t>
      </w:r>
      <w:r w:rsidRPr="00545B3F">
        <w:rPr>
          <w:rFonts w:ascii="TH Niramit AS" w:hAnsi="TH Niramit AS" w:cs="TH Niramit AS"/>
          <w:sz w:val="28"/>
          <w:cs/>
        </w:rPr>
        <w:t>ใบอนุญาตทำไม้สักในป่า</w:t>
      </w:r>
    </w:p>
    <w:p w14:paraId="3DA96B1C" w14:textId="527DE0D9" w:rsidR="007C1FFB" w:rsidRPr="00545B3F" w:rsidRDefault="007C1FFB" w:rsidP="00967E17">
      <w:pPr>
        <w:pStyle w:val="ListParagraph"/>
        <w:spacing w:after="0" w:line="240" w:lineRule="auto"/>
        <w:ind w:left="754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2) </w:t>
      </w:r>
      <w:r w:rsidRPr="00545B3F">
        <w:rPr>
          <w:rFonts w:ascii="TH Niramit AS" w:hAnsi="TH Niramit AS" w:cs="TH Niramit AS"/>
          <w:sz w:val="28"/>
          <w:cs/>
        </w:rPr>
        <w:t>ใบอนุญาตทำไม้หวงห้ามธรรมดานอกจากไม้สักในป่า</w:t>
      </w:r>
    </w:p>
    <w:p w14:paraId="4DD352AD" w14:textId="5D518BEE" w:rsidR="008A6595" w:rsidRPr="00545B3F" w:rsidRDefault="008A6595" w:rsidP="00967E17">
      <w:pPr>
        <w:spacing w:after="0" w:line="240" w:lineRule="auto"/>
        <w:ind w:left="144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(2)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การนำเคลื่อนที่ไม้</w:t>
      </w:r>
      <w:r w:rsidRPr="00545B3F">
        <w:rPr>
          <w:rFonts w:ascii="TH Niramit AS" w:hAnsi="TH Niramit AS" w:cs="TH Niramit AS"/>
          <w:b/>
          <w:bCs/>
          <w:sz w:val="28"/>
        </w:rPr>
        <w:t xml:space="preserve"> </w:t>
      </w:r>
    </w:p>
    <w:p w14:paraId="6E64111F" w14:textId="26E84F41" w:rsidR="008A6595" w:rsidRPr="00545B3F" w:rsidRDefault="008A6595" w:rsidP="00967E17">
      <w:pPr>
        <w:spacing w:after="0" w:line="240" w:lineRule="auto"/>
        <w:ind w:left="68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ผู้ประกอบการดำเนินการยื่นขอ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</w:t>
      </w:r>
      <w:r w:rsidRPr="00545B3F">
        <w:rPr>
          <w:rFonts w:ascii="TH Niramit AS" w:hAnsi="TH Niramit AS" w:cs="TH Niramit AS"/>
          <w:sz w:val="28"/>
          <w:cs/>
        </w:rPr>
        <w:t xml:space="preserve">ประกอบการนำเคลื่อนที่ไม้ตามข้อ </w:t>
      </w:r>
      <w:r w:rsidRPr="00545B3F">
        <w:rPr>
          <w:rFonts w:ascii="TH Niramit AS" w:hAnsi="TH Niramit AS" w:cs="TH Niramit AS"/>
          <w:sz w:val="28"/>
        </w:rPr>
        <w:t>1.1 (2)</w:t>
      </w:r>
    </w:p>
    <w:p w14:paraId="102172FD" w14:textId="77777777" w:rsidR="00F1410A" w:rsidRPr="00545B3F" w:rsidRDefault="00F1410A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73367AC8" w14:textId="5648F268" w:rsidR="00A37FC5" w:rsidRPr="00E64F1E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color w:val="00B050"/>
          <w:sz w:val="28"/>
          <w:cs/>
        </w:rPr>
        <w:tab/>
      </w:r>
      <w:r w:rsidRPr="00E64F1E">
        <w:rPr>
          <w:rFonts w:ascii="TH Niramit AS" w:hAnsi="TH Niramit AS" w:cs="TH Niramit AS"/>
          <w:b/>
          <w:bCs/>
          <w:sz w:val="28"/>
        </w:rPr>
        <w:t xml:space="preserve">1.3 </w:t>
      </w:r>
      <w:r w:rsidRPr="00E64F1E">
        <w:rPr>
          <w:rFonts w:ascii="TH Niramit AS" w:hAnsi="TH Niramit AS" w:cs="TH Niramit AS"/>
          <w:b/>
          <w:bCs/>
          <w:sz w:val="28"/>
          <w:cs/>
        </w:rPr>
        <w:t>ไม้</w:t>
      </w:r>
      <w:r w:rsidR="00360FAD" w:rsidRPr="00E64F1E">
        <w:rPr>
          <w:rFonts w:ascii="TH Niramit AS" w:hAnsi="TH Niramit AS" w:cs="TH Niramit AS"/>
          <w:b/>
          <w:bCs/>
          <w:sz w:val="28"/>
          <w:cs/>
        </w:rPr>
        <w:t>ที่มีรายชื่อพันธุ์ไม้ตามบัญชีแนบท้ายพระราชบัญญัติสวนป่า พ.ศ.</w:t>
      </w:r>
      <w:r w:rsidR="00360FAD" w:rsidRPr="00E64F1E">
        <w:rPr>
          <w:rFonts w:ascii="TH Niramit AS" w:hAnsi="TH Niramit AS" w:cs="TH Niramit AS"/>
          <w:b/>
          <w:bCs/>
          <w:sz w:val="28"/>
        </w:rPr>
        <w:t xml:space="preserve">2535 </w:t>
      </w:r>
      <w:r w:rsidR="00360FAD" w:rsidRPr="00E64F1E">
        <w:rPr>
          <w:rFonts w:ascii="TH Niramit AS" w:hAnsi="TH Niramit AS" w:cs="TH Niramit AS"/>
          <w:b/>
          <w:bCs/>
          <w:sz w:val="28"/>
          <w:cs/>
        </w:rPr>
        <w:t>และที่แก้ไขเพิ่มเติม ใน</w:t>
      </w:r>
      <w:r w:rsidRPr="00E64F1E">
        <w:rPr>
          <w:rFonts w:ascii="TH Niramit AS" w:hAnsi="TH Niramit AS" w:cs="TH Niramit AS"/>
          <w:b/>
          <w:bCs/>
          <w:sz w:val="28"/>
          <w:cs/>
        </w:rPr>
        <w:t>ที่ดินของรัฐที่ขึ้นทะเบียนเป็นสวน</w:t>
      </w:r>
      <w:r w:rsidR="007C1FFB" w:rsidRPr="00E64F1E">
        <w:rPr>
          <w:rFonts w:ascii="TH Niramit AS" w:hAnsi="TH Niramit AS" w:cs="TH Niramit AS"/>
          <w:b/>
          <w:bCs/>
          <w:sz w:val="28"/>
          <w:cs/>
        </w:rPr>
        <w:t>ป่า</w:t>
      </w:r>
    </w:p>
    <w:p w14:paraId="420DF4DF" w14:textId="34F1273E" w:rsidR="00A37FC5" w:rsidRPr="00394B0F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b/>
          <w:bCs/>
          <w:sz w:val="28"/>
          <w:cs/>
        </w:rPr>
        <w:tab/>
      </w:r>
      <w:r w:rsidRPr="00394B0F">
        <w:rPr>
          <w:rFonts w:ascii="TH Niramit AS" w:hAnsi="TH Niramit AS" w:cs="TH Niramit AS"/>
          <w:spacing w:val="-4"/>
          <w:sz w:val="28"/>
          <w:cs/>
        </w:rPr>
        <w:t>การควบคุมการนำเคลื่อนที่ไม้ที่ได้มาจากสวนป่านั้นจะถูกควบคุมภายใต้พระราชบัญญัติสวนป่า</w:t>
      </w:r>
      <w:r w:rsidRPr="00394B0F">
        <w:rPr>
          <w:rFonts w:ascii="TH Niramit AS" w:hAnsi="TH Niramit AS" w:cs="TH Niramit AS"/>
          <w:sz w:val="28"/>
          <w:cs/>
        </w:rPr>
        <w:t xml:space="preserve"> พ.ศ.</w:t>
      </w:r>
      <w:r w:rsidRPr="00394B0F">
        <w:rPr>
          <w:rFonts w:ascii="TH Niramit AS" w:hAnsi="TH Niramit AS" w:cs="TH Niramit AS"/>
          <w:sz w:val="28"/>
        </w:rPr>
        <w:t xml:space="preserve">2535 </w:t>
      </w:r>
      <w:r w:rsidRPr="00394B0F">
        <w:rPr>
          <w:rFonts w:ascii="TH Niramit AS" w:hAnsi="TH Niramit AS" w:cs="TH Niramit AS"/>
          <w:sz w:val="28"/>
          <w:cs/>
        </w:rPr>
        <w:t>และที่แก้ไขเพิ่มเติม</w:t>
      </w:r>
    </w:p>
    <w:p w14:paraId="2C77ED7F" w14:textId="37848A1A" w:rsidR="00A37FC5" w:rsidRPr="00394B0F" w:rsidRDefault="00A37FC5" w:rsidP="00967E17">
      <w:pPr>
        <w:pStyle w:val="ListParagraph"/>
        <w:numPr>
          <w:ilvl w:val="0"/>
          <w:numId w:val="43"/>
        </w:num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394B0F">
        <w:rPr>
          <w:rFonts w:ascii="TH Niramit AS" w:hAnsi="TH Niramit AS" w:cs="TH Niramit AS"/>
          <w:b/>
          <w:bCs/>
          <w:sz w:val="28"/>
          <w:cs/>
        </w:rPr>
        <w:t>วิธีการขึ้นทะเบียนที่ดินเป็นสวนป่าเพื่อการค้า</w:t>
      </w:r>
    </w:p>
    <w:p w14:paraId="479CC17C" w14:textId="777BCB02" w:rsidR="000A22C0" w:rsidRPr="00E64F1E" w:rsidRDefault="00785633" w:rsidP="00967E17">
      <w:pPr>
        <w:pStyle w:val="ListParagraph"/>
        <w:numPr>
          <w:ilvl w:val="0"/>
          <w:numId w:val="39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  <w:cs/>
        </w:rPr>
        <w:t>ผู้ขอขึ้นทะเบียนที่ดินเป็นสวนป่าตรวจสอบประเภท</w:t>
      </w:r>
      <w:r w:rsidR="00A37FC5" w:rsidRPr="00394B0F">
        <w:rPr>
          <w:rFonts w:ascii="TH Niramit AS" w:hAnsi="TH Niramit AS" w:cs="TH Niramit AS"/>
          <w:sz w:val="28"/>
          <w:cs/>
        </w:rPr>
        <w:t>ที่ดินที่สามารถขอขึ้นทะเบียน</w:t>
      </w:r>
      <w:r w:rsidRPr="00E64F1E">
        <w:rPr>
          <w:rFonts w:ascii="TH Niramit AS" w:hAnsi="TH Niramit AS" w:cs="TH Niramit AS"/>
          <w:sz w:val="28"/>
          <w:cs/>
        </w:rPr>
        <w:t>เป็น</w:t>
      </w:r>
      <w:r w:rsidR="00A37FC5" w:rsidRPr="00394B0F">
        <w:rPr>
          <w:rFonts w:ascii="TH Niramit AS" w:hAnsi="TH Niramit AS" w:cs="TH Niramit AS"/>
          <w:sz w:val="28"/>
          <w:cs/>
        </w:rPr>
        <w:t>สวนป่าได้ตามกำหนดไว้ในพระราชบัญญัติสวนป่า พ.ศ.</w:t>
      </w:r>
      <w:r w:rsidR="00A37FC5" w:rsidRPr="00394B0F">
        <w:rPr>
          <w:rFonts w:ascii="TH Niramit AS" w:hAnsi="TH Niramit AS" w:cs="TH Niramit AS"/>
          <w:sz w:val="28"/>
        </w:rPr>
        <w:t xml:space="preserve">2535 </w:t>
      </w:r>
      <w:r w:rsidR="00A37FC5" w:rsidRPr="00394B0F">
        <w:rPr>
          <w:rFonts w:ascii="TH Niramit AS" w:hAnsi="TH Niramit AS" w:cs="TH Niramit AS"/>
          <w:sz w:val="28"/>
          <w:cs/>
        </w:rPr>
        <w:t>และที่แก้ไขเพิ่มเติม</w:t>
      </w:r>
      <w:r w:rsidR="00A37FC5" w:rsidRPr="00394B0F">
        <w:rPr>
          <w:rFonts w:ascii="TH Niramit AS" w:hAnsi="TH Niramit AS" w:cs="TH Niramit AS"/>
          <w:sz w:val="28"/>
        </w:rPr>
        <w:t xml:space="preserve"> </w:t>
      </w:r>
      <w:r w:rsidR="00A37FC5" w:rsidRPr="00394B0F">
        <w:rPr>
          <w:rFonts w:ascii="TH Niramit AS" w:hAnsi="TH Niramit AS" w:cs="TH Niramit AS"/>
          <w:sz w:val="28"/>
          <w:cs/>
        </w:rPr>
        <w:t xml:space="preserve">มาตรา </w:t>
      </w:r>
      <w:r w:rsidR="00A37FC5" w:rsidRPr="00394B0F">
        <w:rPr>
          <w:rFonts w:ascii="TH Niramit AS" w:hAnsi="TH Niramit AS" w:cs="TH Niramit AS"/>
          <w:sz w:val="28"/>
        </w:rPr>
        <w:t>4</w:t>
      </w:r>
      <w:r w:rsidR="00A37FC5" w:rsidRPr="00394B0F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14:paraId="7896F742" w14:textId="219A7922" w:rsidR="00A37FC5" w:rsidRPr="00394B0F" w:rsidRDefault="00A37FC5" w:rsidP="00967E17">
      <w:pPr>
        <w:pStyle w:val="ListParagraph"/>
        <w:numPr>
          <w:ilvl w:val="0"/>
          <w:numId w:val="39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pacing w:val="-6"/>
          <w:sz w:val="28"/>
          <w:cs/>
        </w:rPr>
        <w:t>ผู้ที่จะขอขึ้นทะเบียนที่ดินเป็นสวนป่ายื่นคำขอขึ้นทะเบียนที่ดินเป็นสวนป่า พร้อมเอกสารประกอบคำขอ เพื่อยื่น</w:t>
      </w:r>
      <w:r w:rsidR="0098657A" w:rsidRPr="00E64F1E">
        <w:rPr>
          <w:rFonts w:ascii="TH Niramit AS" w:hAnsi="TH Niramit AS" w:cs="TH Niramit AS"/>
          <w:spacing w:val="-6"/>
          <w:sz w:val="28"/>
          <w:cs/>
        </w:rPr>
        <w:t>คำขอ</w:t>
      </w:r>
      <w:r w:rsidRPr="00394B0F">
        <w:rPr>
          <w:rFonts w:ascii="TH Niramit AS" w:hAnsi="TH Niramit AS" w:cs="TH Niramit AS"/>
          <w:spacing w:val="-4"/>
          <w:sz w:val="28"/>
          <w:cs/>
        </w:rPr>
        <w:t>ต่</w:t>
      </w:r>
      <w:r w:rsidR="000A22C0" w:rsidRPr="00E64F1E">
        <w:rPr>
          <w:rFonts w:ascii="TH Niramit AS" w:hAnsi="TH Niramit AS" w:cs="TH Niramit AS"/>
          <w:spacing w:val="-4"/>
          <w:sz w:val="28"/>
          <w:cs/>
        </w:rPr>
        <w:t>อ</w:t>
      </w:r>
      <w:r w:rsidRPr="00394B0F">
        <w:rPr>
          <w:rFonts w:ascii="TH Niramit AS" w:hAnsi="TH Niramit AS" w:cs="TH Niramit AS"/>
          <w:spacing w:val="-4"/>
          <w:sz w:val="28"/>
          <w:cs/>
        </w:rPr>
        <w:t>นายทะเบียน โดยเอกสารประกอบคำขอมีดังนี้</w:t>
      </w:r>
    </w:p>
    <w:p w14:paraId="5298846E" w14:textId="77777777" w:rsidR="00A37FC5" w:rsidRPr="00394B0F" w:rsidRDefault="00A37FC5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</w:rPr>
        <w:sym w:font="Wingdings" w:char="F073"/>
      </w:r>
      <w:r w:rsidRPr="00394B0F">
        <w:rPr>
          <w:rFonts w:ascii="TH Niramit AS" w:hAnsi="TH Niramit AS" w:cs="TH Niramit AS"/>
          <w:sz w:val="28"/>
          <w:cs/>
        </w:rPr>
        <w:t xml:space="preserve"> สำเนาบัตรประชาชนผู้ที่จะขอขึ้นทะเบียนที่ดิน </w:t>
      </w:r>
    </w:p>
    <w:p w14:paraId="3E5492C4" w14:textId="09D4370A" w:rsidR="00A37FC5" w:rsidRPr="00E64F1E" w:rsidRDefault="00A37FC5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</w:rPr>
        <w:sym w:font="Wingdings" w:char="F073"/>
      </w:r>
      <w:r w:rsidRPr="00394B0F">
        <w:rPr>
          <w:rFonts w:ascii="TH Niramit AS" w:hAnsi="TH Niramit AS" w:cs="TH Niramit AS"/>
          <w:sz w:val="28"/>
          <w:cs/>
        </w:rPr>
        <w:t xml:space="preserve"> สำเนาทะเบียนบ้าน </w:t>
      </w:r>
    </w:p>
    <w:p w14:paraId="2D502C9D" w14:textId="374B2942" w:rsidR="0098657A" w:rsidRPr="00394B0F" w:rsidRDefault="0098657A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</w:rPr>
        <w:sym w:font="Wingdings" w:char="F073"/>
      </w:r>
      <w:r w:rsidRPr="00E64F1E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สำเนาหนังสือแสดงกรรมสิทธิ์ สิทธิครอบครองหรือหลักฐานการมีสิทธิใช้ประโยชน์ในที่ดิน สำเนาหลักฐานการเช่าหรือเช่าซื้อที่ดินและหนังสือยินยอมของผู้มีกรรมสิทธิ์หรือสิทธิครอบครองในที่ดินนั้นที่แสดงว่าอนุญาตให้ทำสวนป่าได้</w:t>
      </w:r>
    </w:p>
    <w:p w14:paraId="4D8F42E4" w14:textId="77777777" w:rsidR="00A37FC5" w:rsidRPr="00394B0F" w:rsidRDefault="00A37FC5" w:rsidP="00967E17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</w:rPr>
        <w:sym w:font="Wingdings" w:char="F073"/>
      </w:r>
      <w:r w:rsidRPr="00394B0F">
        <w:rPr>
          <w:rFonts w:ascii="TH Niramit AS" w:hAnsi="TH Niramit AS" w:cs="TH Niramit AS"/>
          <w:sz w:val="28"/>
          <w:cs/>
        </w:rPr>
        <w:t xml:space="preserve"> แผนที่สังเขปแสดงที่ตั้ง เขตติดต่อและแนวเขตที่ดินที่ขอขึ้นทะเบียน </w:t>
      </w:r>
    </w:p>
    <w:p w14:paraId="0C060EEE" w14:textId="3E25CD0B" w:rsidR="00A37FC5" w:rsidRPr="00394B0F" w:rsidRDefault="00A37FC5" w:rsidP="00967E17">
      <w:pPr>
        <w:pStyle w:val="ListParagraph"/>
        <w:numPr>
          <w:ilvl w:val="1"/>
          <w:numId w:val="2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ชนิดพันธุ์ไม้ที่ขอขึ้นทะเบียนสวนป่า ต้องเป็นไปตามบัญชีรายชื่อชนิดพันธุ์ไม้ที่เหมาะสมในการทำสวนป่าตามท้ายกฎกระทรวง</w:t>
      </w:r>
      <w:r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1"/>
      </w:r>
      <w:r w:rsidRPr="00394B0F">
        <w:rPr>
          <w:rFonts w:ascii="TH Niramit AS" w:hAnsi="TH Niramit AS" w:cs="TH Niramit AS"/>
          <w:sz w:val="28"/>
          <w:cs/>
        </w:rPr>
        <w:t xml:space="preserve"> </w:t>
      </w:r>
    </w:p>
    <w:p w14:paraId="5F777BBA" w14:textId="52295F2F" w:rsidR="00A37FC5" w:rsidRDefault="00A37FC5" w:rsidP="00967E17">
      <w:pPr>
        <w:pStyle w:val="ListParagraph"/>
        <w:numPr>
          <w:ilvl w:val="1"/>
          <w:numId w:val="2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พนักงานเจ้าหน้า</w:t>
      </w:r>
      <w:r w:rsidR="00FB2243">
        <w:rPr>
          <w:rFonts w:ascii="TH Niramit AS" w:hAnsi="TH Niramit AS" w:cs="TH Niramit AS" w:hint="cs"/>
          <w:sz w:val="28"/>
          <w:cs/>
        </w:rPr>
        <w:t>ที่</w:t>
      </w:r>
      <w:r w:rsidRPr="00394B0F">
        <w:rPr>
          <w:rFonts w:ascii="TH Niramit AS" w:hAnsi="TH Niramit AS" w:cs="TH Niramit AS"/>
          <w:sz w:val="28"/>
          <w:cs/>
        </w:rPr>
        <w:t xml:space="preserve">ตรวจสอบพื้นที่แล้วเสนอนายทะเบียนเพื่อพิจารณาสั่งรับหรือไม่รับขึ้นทะเบียนภายใน </w:t>
      </w:r>
      <w:r w:rsidR="00AA5F76" w:rsidRPr="00E64F1E">
        <w:rPr>
          <w:rFonts w:ascii="TH Niramit AS" w:hAnsi="TH Niramit AS" w:cs="TH Niramit AS"/>
          <w:sz w:val="28"/>
        </w:rPr>
        <w:br/>
      </w:r>
      <w:r w:rsidRPr="00394B0F">
        <w:rPr>
          <w:rFonts w:ascii="TH Niramit AS" w:hAnsi="TH Niramit AS" w:cs="TH Niramit AS"/>
          <w:sz w:val="28"/>
        </w:rPr>
        <w:t xml:space="preserve">15 </w:t>
      </w:r>
      <w:r w:rsidRPr="00394B0F">
        <w:rPr>
          <w:rFonts w:ascii="TH Niramit AS" w:hAnsi="TH Niramit AS" w:cs="TH Niramit AS"/>
          <w:sz w:val="28"/>
          <w:cs/>
        </w:rPr>
        <w:t xml:space="preserve">วันนับจากวันที่รับคำขอ </w:t>
      </w:r>
    </w:p>
    <w:p w14:paraId="71E20018" w14:textId="1ED427CD" w:rsidR="00A37FC5" w:rsidRPr="00394B0F" w:rsidRDefault="000C61F4" w:rsidP="00967E17">
      <w:pPr>
        <w:spacing w:after="0" w:line="240" w:lineRule="auto"/>
        <w:ind w:firstLine="437"/>
        <w:rPr>
          <w:rFonts w:ascii="TH Niramit AS" w:hAnsi="TH Niramit AS" w:cs="TH Niramit AS"/>
          <w:b/>
          <w:bCs/>
          <w:sz w:val="28"/>
        </w:rPr>
      </w:pPr>
      <w:r w:rsidRPr="00E64F1E">
        <w:rPr>
          <w:rFonts w:ascii="TH Niramit AS" w:hAnsi="TH Niramit AS" w:cs="TH Niramit AS"/>
          <w:b/>
          <w:bCs/>
          <w:sz w:val="28"/>
        </w:rPr>
        <w:t xml:space="preserve"> </w:t>
      </w:r>
      <w:r w:rsidR="007825E1" w:rsidRPr="00E64F1E">
        <w:rPr>
          <w:rFonts w:ascii="TH Niramit AS" w:hAnsi="TH Niramit AS" w:cs="TH Niramit AS"/>
          <w:b/>
          <w:bCs/>
          <w:sz w:val="28"/>
        </w:rPr>
        <w:t xml:space="preserve">(2) </w:t>
      </w:r>
      <w:r w:rsidR="00394B0F">
        <w:rPr>
          <w:rFonts w:ascii="TH Niramit AS" w:hAnsi="TH Niramit AS" w:cs="TH Niramit AS" w:hint="cs"/>
          <w:b/>
          <w:bCs/>
          <w:sz w:val="28"/>
          <w:cs/>
        </w:rPr>
        <w:t>แนวปฏิบัติ</w:t>
      </w:r>
      <w:r w:rsidR="00A37FC5" w:rsidRPr="00394B0F">
        <w:rPr>
          <w:rFonts w:ascii="TH Niramit AS" w:hAnsi="TH Niramit AS" w:cs="TH Niramit AS"/>
          <w:b/>
          <w:bCs/>
          <w:sz w:val="28"/>
          <w:cs/>
        </w:rPr>
        <w:t>ภายหลังจากการขึ้นทะเบียนที่ดินเป็นสวนป่าเรียบร้อยแล้ว</w:t>
      </w:r>
    </w:p>
    <w:p w14:paraId="062A8957" w14:textId="7BD2A473" w:rsidR="00A37FC5" w:rsidRPr="00394B0F" w:rsidRDefault="00A37FC5" w:rsidP="00967E17">
      <w:pPr>
        <w:pStyle w:val="ListParagraph"/>
        <w:numPr>
          <w:ilvl w:val="1"/>
          <w:numId w:val="22"/>
        </w:numPr>
        <w:spacing w:after="0" w:line="240" w:lineRule="auto"/>
        <w:ind w:left="79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หน้าที่ของผู้ทำสวนป่าเมื่อได้รับการขึ้นทะเบียนที่ดินเป็นสวนป่าแล้ว คือต้องจัดทำบัญชีแสดงชนิดของพันธุ์ไม้และจำนวนไม้ที่ได้ทำการปลูกและบำรุงรักษา ตามระเบียบที่กำหนด</w:t>
      </w:r>
      <w:r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2"/>
      </w:r>
      <w:r w:rsidRPr="00394B0F">
        <w:rPr>
          <w:rFonts w:ascii="TH Niramit AS" w:hAnsi="TH Niramit AS" w:cs="TH Niramit AS"/>
          <w:sz w:val="28"/>
          <w:cs/>
        </w:rPr>
        <w:t xml:space="preserve"> </w:t>
      </w:r>
    </w:p>
    <w:p w14:paraId="3B0DB0C9" w14:textId="255BAC81" w:rsidR="00A37FC5" w:rsidRPr="00394B0F" w:rsidRDefault="00A37FC5" w:rsidP="00967E17">
      <w:pPr>
        <w:pStyle w:val="ListParagraph"/>
        <w:numPr>
          <w:ilvl w:val="1"/>
          <w:numId w:val="22"/>
        </w:numPr>
        <w:spacing w:after="0" w:line="240" w:lineRule="auto"/>
        <w:ind w:left="79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lastRenderedPageBreak/>
        <w:t>ผู้ทำสวนป่าต้องจัดทำตราแสดงการเป็นเจ้าของไม้ที่ได้มาจากการทำสวนป่า และตราประจำสวนป่านี้จะใช้ได้เมื่อได้นำขึ้นทะเบียนต่อนายทะเบียนแล้ว</w:t>
      </w:r>
      <w:r w:rsidRPr="00394B0F">
        <w:rPr>
          <w:rFonts w:ascii="TH Niramit AS" w:hAnsi="TH Niramit AS" w:cs="TH Niramit AS"/>
          <w:sz w:val="28"/>
        </w:rPr>
        <w:t xml:space="preserve"> </w:t>
      </w:r>
    </w:p>
    <w:p w14:paraId="1743D7ED" w14:textId="77777777" w:rsidR="00A37FC5" w:rsidRPr="00394B0F" w:rsidRDefault="00A37FC5" w:rsidP="00967E17">
      <w:pPr>
        <w:pStyle w:val="ListParagraph"/>
        <w:numPr>
          <w:ilvl w:val="1"/>
          <w:numId w:val="22"/>
        </w:numPr>
        <w:spacing w:after="0" w:line="240" w:lineRule="auto"/>
        <w:ind w:left="797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>ไม้ที่ได้มาจากการทำสวนป่า ผู้ทำสวนป่าอาจตัดหรือโค่นไม้ แปรรูปไม้ ค้าไม้ มีไว้ในครอบครอง และนำไม้เคลื่อนที่ผ่านด่านป่าไม้ได้โดยไม่ต้องขออนุญาตตามกฎหมายว่าด้วยป่าไม้</w:t>
      </w:r>
      <w:r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3"/>
      </w:r>
    </w:p>
    <w:p w14:paraId="20BF6ED3" w14:textId="4CABF2D6" w:rsidR="00A37FC5" w:rsidRPr="00394B0F" w:rsidRDefault="007825E1" w:rsidP="00967E17">
      <w:pPr>
        <w:spacing w:after="0" w:line="240" w:lineRule="auto"/>
        <w:ind w:firstLine="437"/>
        <w:rPr>
          <w:rFonts w:ascii="TH Niramit AS" w:hAnsi="TH Niramit AS" w:cs="TH Niramit AS"/>
          <w:b/>
          <w:bCs/>
          <w:sz w:val="28"/>
          <w:cs/>
        </w:rPr>
      </w:pPr>
      <w:r w:rsidRPr="00E64F1E">
        <w:rPr>
          <w:rFonts w:ascii="TH Niramit AS" w:hAnsi="TH Niramit AS" w:cs="TH Niramit AS"/>
          <w:b/>
          <w:bCs/>
          <w:sz w:val="28"/>
          <w:cs/>
        </w:rPr>
        <w:t>(</w:t>
      </w:r>
      <w:r w:rsidRPr="00E64F1E">
        <w:rPr>
          <w:rFonts w:ascii="TH Niramit AS" w:hAnsi="TH Niramit AS" w:cs="TH Niramit AS"/>
          <w:b/>
          <w:bCs/>
          <w:sz w:val="28"/>
        </w:rPr>
        <w:t xml:space="preserve">3) </w:t>
      </w:r>
      <w:r w:rsidR="00A37FC5" w:rsidRPr="00394B0F">
        <w:rPr>
          <w:rFonts w:ascii="TH Niramit AS" w:hAnsi="TH Niramit AS" w:cs="TH Niramit AS"/>
          <w:b/>
          <w:bCs/>
          <w:sz w:val="28"/>
          <w:cs/>
        </w:rPr>
        <w:t>การตัดหรือโค่นไม้ในสวนป่าและการนำเคลื่อนที่ไม้ที่ได้มาจากการทำสวนป่า</w:t>
      </w:r>
    </w:p>
    <w:p w14:paraId="503738C7" w14:textId="4F61C7DE" w:rsidR="00A37FC5" w:rsidRPr="00E64F1E" w:rsidRDefault="00A37FC5" w:rsidP="00967E17">
      <w:pPr>
        <w:pStyle w:val="ListParagraph"/>
        <w:numPr>
          <w:ilvl w:val="1"/>
          <w:numId w:val="23"/>
        </w:numPr>
        <w:spacing w:after="0" w:line="240" w:lineRule="auto"/>
        <w:ind w:left="825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ก่อนการตัดหรือโค่นไม้ ผู้ทำสวนป่าต้องแจ้งพนักงานเจ้าหน้าที่โดยยื่นแบบการแจ้งตัดหรือโค่นไม้ที่ได้มาจากการทำสวนป่าเพื่อขอออกหนังสือรับรองการแจ้งตัดหรือโค่นไม้และเมื่อแจ้งแล้วให้ตัดโค่นไม่ได้</w:t>
      </w:r>
    </w:p>
    <w:p w14:paraId="59935E14" w14:textId="77777777" w:rsidR="00A37FC5" w:rsidRPr="00394B0F" w:rsidRDefault="00A37FC5" w:rsidP="00967E17">
      <w:pPr>
        <w:pStyle w:val="ListParagraph"/>
        <w:numPr>
          <w:ilvl w:val="1"/>
          <w:numId w:val="23"/>
        </w:numPr>
        <w:spacing w:after="0" w:line="240" w:lineRule="auto"/>
        <w:ind w:left="825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ทำสวนป่าต้องเก็บรักษาหนังสือรับรองการแจ้งไว้ที่สวนป่าเพื่อแสดงต่อพนักงานเจ้าหน้าที่ตลอดเวลาที่ทำการตัดหรือโค่นไม้</w:t>
      </w:r>
    </w:p>
    <w:p w14:paraId="058D10A4" w14:textId="753D6FEE" w:rsidR="00A37FC5" w:rsidRPr="00394B0F" w:rsidRDefault="00A37FC5" w:rsidP="00967E17">
      <w:pPr>
        <w:pStyle w:val="ListParagraph"/>
        <w:numPr>
          <w:ilvl w:val="1"/>
          <w:numId w:val="23"/>
        </w:numPr>
        <w:spacing w:after="0" w:line="240" w:lineRule="auto"/>
        <w:ind w:left="825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ไม้ที่จะนำเคลื่อนที่ออกจากสวนป่าต้องมีรอยตราตี ตอกหรือประทับ หรือแสดงการเป็นเจ้าของ</w:t>
      </w:r>
      <w:r w:rsidRPr="00394B0F">
        <w:rPr>
          <w:rStyle w:val="FootnoteReference"/>
          <w:rFonts w:ascii="TH Niramit AS" w:hAnsi="TH Niramit AS" w:cs="TH Niramit AS"/>
          <w:sz w:val="28"/>
          <w:szCs w:val="28"/>
        </w:rPr>
        <w:footnoteReference w:id="4"/>
      </w:r>
    </w:p>
    <w:p w14:paraId="0FC42239" w14:textId="77777777" w:rsidR="00A37FC5" w:rsidRPr="00394B0F" w:rsidRDefault="00A37FC5" w:rsidP="00967E17">
      <w:pPr>
        <w:pStyle w:val="ListParagraph"/>
        <w:numPr>
          <w:ilvl w:val="1"/>
          <w:numId w:val="23"/>
        </w:numPr>
        <w:spacing w:after="0" w:line="240" w:lineRule="auto"/>
        <w:ind w:left="825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ตลอดเวลาที่นำเคลื่อนที่ไม้ที่ได้จากการทำสวนป่า ผู้ทำสวนป่าต้องมีเอกสารดังต่อไปนี้กำกับไปด้วย</w:t>
      </w:r>
      <w:r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5"/>
      </w:r>
    </w:p>
    <w:p w14:paraId="7261927C" w14:textId="50FBE6F6" w:rsidR="00A37FC5" w:rsidRPr="00394B0F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ab/>
      </w:r>
      <w:r w:rsidR="0098657A" w:rsidRPr="00E64F1E">
        <w:rPr>
          <w:rFonts w:ascii="TH Niramit AS" w:hAnsi="TH Niramit AS" w:cs="TH Niramit AS"/>
          <w:sz w:val="28"/>
          <w:cs/>
        </w:rPr>
        <w:tab/>
      </w:r>
      <w:r w:rsidRPr="00394B0F">
        <w:rPr>
          <w:rFonts w:ascii="TH Niramit AS" w:hAnsi="TH Niramit AS" w:cs="TH Niramit AS"/>
          <w:sz w:val="28"/>
        </w:rPr>
        <w:t xml:space="preserve">1)  </w:t>
      </w:r>
      <w:r w:rsidRPr="00394B0F">
        <w:rPr>
          <w:rFonts w:ascii="TH Niramit AS" w:hAnsi="TH Niramit AS" w:cs="TH Niramit AS"/>
          <w:i/>
          <w:iCs/>
          <w:sz w:val="28"/>
          <w:cs/>
        </w:rPr>
        <w:t>หนังสือแสดงบัญชีรายการไม้ที่ได้มาจากการทำสวนป่า</w:t>
      </w:r>
    </w:p>
    <w:p w14:paraId="07146B7E" w14:textId="555A5052" w:rsidR="00A37FC5" w:rsidRDefault="00A37FC5" w:rsidP="00967E1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</w:rPr>
        <w:t xml:space="preserve">2) </w:t>
      </w:r>
      <w:r w:rsidRPr="00394B0F">
        <w:rPr>
          <w:rFonts w:ascii="TH Niramit AS" w:hAnsi="TH Niramit AS" w:cs="TH Niramit AS"/>
          <w:i/>
          <w:iCs/>
          <w:sz w:val="28"/>
          <w:cs/>
        </w:rPr>
        <w:t>สำเนาหนังสือรับรองการแจ้งตัดหรือโค่นไม้ที่ได้จากการทำสวนป่า</w:t>
      </w:r>
      <w:r w:rsidRPr="00394B0F">
        <w:rPr>
          <w:rFonts w:ascii="TH Niramit AS" w:hAnsi="TH Niramit AS" w:cs="TH Niramit AS"/>
          <w:sz w:val="28"/>
        </w:rPr>
        <w:t xml:space="preserve"> </w:t>
      </w:r>
    </w:p>
    <w:p w14:paraId="2A605B9B" w14:textId="77777777" w:rsidR="000C61F4" w:rsidRDefault="000C61F4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</w:p>
    <w:p w14:paraId="06C57617" w14:textId="77777777" w:rsidR="000C61F4" w:rsidRDefault="000C61F4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กลไกการตรวจสอบไม้จากที่ดินรัฐ</w:t>
      </w:r>
    </w:p>
    <w:p w14:paraId="60500793" w14:textId="77777777" w:rsidR="000C61F4" w:rsidRDefault="000C61F4" w:rsidP="00967E17">
      <w:pPr>
        <w:spacing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 xml:space="preserve"> อาจแจกแจงเป็นหัวข้อย่อยตามประเภทไม้บนที่ดินรัฐ เช่น </w:t>
      </w:r>
    </w:p>
    <w:p w14:paraId="793F8D95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>
        <w:rPr>
          <w:rFonts w:ascii="TH Niramit AS" w:hAnsi="TH Niramit AS" w:cs="TH Niramit AS"/>
          <w:i/>
          <w:iCs/>
          <w:color w:val="FF0000"/>
          <w:sz w:val="28"/>
        </w:rPr>
        <w:t>1.</w:t>
      </w: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ไม้ที่มิใช่ไม้หวงห้าม</w:t>
      </w: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 xml:space="preserve"> </w:t>
      </w:r>
    </w:p>
    <w:p w14:paraId="16277EA6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คำอธิบายกลไลการตรจสอบ</w:t>
      </w:r>
    </w:p>
    <w:p w14:paraId="043260FA" w14:textId="77777777" w:rsidR="000C61F4" w:rsidRDefault="000C61F4" w:rsidP="00967E17">
      <w:pPr>
        <w:spacing w:after="0" w:line="240" w:lineRule="auto"/>
        <w:rPr>
          <w:rFonts w:ascii="TH Niramit AS" w:hAnsi="TH Niramit AS" w:cs="TH Niramit AS" w:hint="cs"/>
          <w:i/>
          <w:iCs/>
          <w:color w:val="FF0000"/>
          <w:sz w:val="28"/>
        </w:rPr>
      </w:pPr>
    </w:p>
    <w:p w14:paraId="1BBF12EA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>
        <w:rPr>
          <w:rFonts w:ascii="TH Niramit AS" w:hAnsi="TH Niramit AS" w:cs="TH Niramit AS"/>
          <w:i/>
          <w:iCs/>
          <w:color w:val="FF0000"/>
          <w:sz w:val="28"/>
        </w:rPr>
        <w:t>2.</w:t>
      </w:r>
      <w:r w:rsidRPr="00CC45C6">
        <w:t xml:space="preserve"> </w:t>
      </w: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ไม้หวงห้าม</w:t>
      </w:r>
    </w:p>
    <w:p w14:paraId="0C45686A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คำอธิบายกลไลการตรจสอบ</w:t>
      </w:r>
    </w:p>
    <w:p w14:paraId="5DC34FF8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</w:p>
    <w:p w14:paraId="28DFD668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>
        <w:rPr>
          <w:rFonts w:ascii="TH Niramit AS" w:hAnsi="TH Niramit AS" w:cs="TH Niramit AS"/>
          <w:i/>
          <w:iCs/>
          <w:color w:val="FF0000"/>
          <w:sz w:val="28"/>
        </w:rPr>
        <w:t xml:space="preserve">3, </w:t>
      </w: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ไม้ที่มีรายชื่อพันธุ์ไม้ตามบัญชีแนบท้ายพระราชบัญญัติสวนป่า พ.ศ.</w:t>
      </w:r>
      <w:r w:rsidRPr="00CC45C6">
        <w:rPr>
          <w:rFonts w:ascii="TH Niramit AS" w:hAnsi="TH Niramit AS" w:cs="TH Niramit AS"/>
          <w:i/>
          <w:iCs/>
          <w:color w:val="FF0000"/>
          <w:sz w:val="28"/>
        </w:rPr>
        <w:t xml:space="preserve">2535 </w:t>
      </w: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และที่แก้ไขเพิ่มเติม</w:t>
      </w:r>
    </w:p>
    <w:p w14:paraId="2E310A2E" w14:textId="77777777" w:rsidR="000C61F4" w:rsidRDefault="000C61F4" w:rsidP="00967E17">
      <w:pPr>
        <w:spacing w:after="0" w:line="240" w:lineRule="auto"/>
        <w:rPr>
          <w:rFonts w:ascii="TH Niramit AS" w:hAnsi="TH Niramit AS" w:cs="TH Niramit AS"/>
          <w:i/>
          <w:iCs/>
          <w:color w:val="FF0000"/>
          <w:sz w:val="28"/>
        </w:rPr>
      </w:pPr>
      <w:r w:rsidRPr="00CC45C6">
        <w:rPr>
          <w:rFonts w:ascii="TH Niramit AS" w:hAnsi="TH Niramit AS" w:cs="TH Niramit AS"/>
          <w:i/>
          <w:iCs/>
          <w:color w:val="FF0000"/>
          <w:sz w:val="28"/>
          <w:cs/>
        </w:rPr>
        <w:t>คำอธิบายกลไลการตรจสอบ</w:t>
      </w:r>
    </w:p>
    <w:p w14:paraId="7F5FEC2B" w14:textId="5A845675" w:rsidR="000C61F4" w:rsidRDefault="000C61F4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br w:type="page"/>
      </w:r>
    </w:p>
    <w:p w14:paraId="0C113150" w14:textId="56726510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lastRenderedPageBreak/>
        <w:t xml:space="preserve">2. </w:t>
      </w:r>
      <w:r w:rsidRPr="00545B3F">
        <w:rPr>
          <w:rFonts w:ascii="TH Niramit AS" w:hAnsi="TH Niramit AS" w:cs="TH Niramit AS"/>
          <w:b/>
          <w:bCs/>
          <w:sz w:val="28"/>
          <w:cs/>
        </w:rPr>
        <w:t>ไม้จากที่ดินเอกชน</w:t>
      </w:r>
    </w:p>
    <w:p w14:paraId="0A9D77D9" w14:textId="4D9855DC" w:rsidR="00A37FC5" w:rsidRPr="00545B3F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  <w:t xml:space="preserve">2.1 </w:t>
      </w:r>
      <w:r w:rsidRPr="00545B3F">
        <w:rPr>
          <w:rFonts w:ascii="TH Niramit AS" w:hAnsi="TH Niramit AS" w:cs="TH Niramit AS"/>
          <w:b/>
          <w:bCs/>
          <w:sz w:val="28"/>
          <w:cs/>
        </w:rPr>
        <w:t>ไม้</w:t>
      </w:r>
      <w:r w:rsidR="009F6A20">
        <w:rPr>
          <w:rFonts w:ascii="TH Niramit AS" w:hAnsi="TH Niramit AS" w:cs="TH Niramit AS" w:hint="cs"/>
          <w:b/>
          <w:bCs/>
          <w:sz w:val="28"/>
          <w:cs/>
        </w:rPr>
        <w:t>ที่มิใช่ไม้หวงห้าม</w:t>
      </w:r>
      <w:r w:rsidRPr="00545B3F">
        <w:rPr>
          <w:rFonts w:ascii="TH Niramit AS" w:hAnsi="TH Niramit AS" w:cs="TH Niramit AS"/>
          <w:b/>
          <w:bCs/>
          <w:sz w:val="28"/>
          <w:cs/>
        </w:rPr>
        <w:t xml:space="preserve">จากที่ดินเอกชน (ภายใต้พระราชบัญญัติป่าไม้ พุทธศักราช </w:t>
      </w:r>
      <w:r w:rsidRPr="00545B3F">
        <w:rPr>
          <w:rFonts w:ascii="TH Niramit AS" w:hAnsi="TH Niramit AS" w:cs="TH Niramit AS"/>
          <w:b/>
          <w:bCs/>
          <w:sz w:val="28"/>
        </w:rPr>
        <w:t>2484)</w:t>
      </w:r>
    </w:p>
    <w:p w14:paraId="16C2FB2C" w14:textId="71D5E950" w:rsidR="00FE3462" w:rsidRPr="00545B3F" w:rsidRDefault="00FE3462" w:rsidP="00967E17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(1)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การขออนุญาตทำไม้</w:t>
      </w:r>
    </w:p>
    <w:p w14:paraId="30045CEC" w14:textId="12AB5830" w:rsidR="00BE334D" w:rsidRPr="00545B3F" w:rsidRDefault="00BE334D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ในกรณีทำไม้ที่มิใช่ไม้หวงห้ามจะพิจารณาจากหลักฐานที่ดินเป็นสำคัญ เช่นเดียวกับการทำไม้ที่มิใช่ไม้หวงห้ามในที่ดินของรัฐ กล่าวคือหากที่ดินที่มีกรรมสิทธิ์และสิทธิครอบครอง การตัดฟันหรือโค่นไม้ สามารถกระทำได้โดยเสรีไม่ต้องขออนุญาตหรือมีหนังสือรับรองใดๆ</w:t>
      </w:r>
      <w:r w:rsidR="007825E1" w:rsidRPr="00545B3F">
        <w:rPr>
          <w:rFonts w:ascii="TH Niramit AS" w:hAnsi="TH Niramit AS" w:cs="TH Niramit AS"/>
          <w:sz w:val="28"/>
        </w:rPr>
        <w:t xml:space="preserve"> </w:t>
      </w:r>
      <w:r w:rsidR="007825E1" w:rsidRPr="00545B3F">
        <w:rPr>
          <w:rFonts w:ascii="TH Niramit AS" w:hAnsi="TH Niramit AS" w:cs="TH Niramit AS"/>
          <w:sz w:val="28"/>
          <w:cs/>
        </w:rPr>
        <w:t>ซึ่งมีวิธีการดำเนินการดังนี้</w:t>
      </w:r>
    </w:p>
    <w:p w14:paraId="4B02BFC8" w14:textId="77777777" w:rsidR="00A37FC5" w:rsidRPr="00394B0F" w:rsidRDefault="00A37FC5" w:rsidP="00967E17">
      <w:pPr>
        <w:pStyle w:val="ListParagraph"/>
        <w:numPr>
          <w:ilvl w:val="1"/>
          <w:numId w:val="28"/>
        </w:numPr>
        <w:spacing w:after="0" w:line="240" w:lineRule="auto"/>
        <w:ind w:left="755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 xml:space="preserve">ผู้ประกอบการบนที่ดินเอกชนต้องมีเอกสารแสดงกรรมสิทธิ์ หรือสิทธิครอบครองที่ดินของรัฐ (น.ส. </w:t>
      </w:r>
      <w:r w:rsidRPr="00394B0F">
        <w:rPr>
          <w:rFonts w:ascii="TH Niramit AS" w:hAnsi="TH Niramit AS" w:cs="TH Niramit AS"/>
          <w:sz w:val="28"/>
        </w:rPr>
        <w:t xml:space="preserve">3, </w:t>
      </w:r>
      <w:r w:rsidRPr="00394B0F">
        <w:rPr>
          <w:rFonts w:ascii="TH Niramit AS" w:hAnsi="TH Niramit AS" w:cs="TH Niramit AS"/>
          <w:sz w:val="28"/>
          <w:cs/>
        </w:rPr>
        <w:t>น.ส.</w:t>
      </w:r>
      <w:r w:rsidRPr="00394B0F">
        <w:rPr>
          <w:rFonts w:ascii="TH Niramit AS" w:hAnsi="TH Niramit AS" w:cs="TH Niramit AS"/>
          <w:sz w:val="28"/>
        </w:rPr>
        <w:t xml:space="preserve"> 3</w:t>
      </w:r>
      <w:r w:rsidRPr="00394B0F">
        <w:rPr>
          <w:rFonts w:ascii="TH Niramit AS" w:hAnsi="TH Niramit AS" w:cs="TH Niramit AS"/>
          <w:sz w:val="28"/>
          <w:cs/>
        </w:rPr>
        <w:t>ก</w:t>
      </w:r>
      <w:r w:rsidRPr="00394B0F">
        <w:rPr>
          <w:rFonts w:ascii="TH Niramit AS" w:hAnsi="TH Niramit AS" w:cs="TH Niramit AS"/>
          <w:sz w:val="28"/>
        </w:rPr>
        <w:t>,</w:t>
      </w:r>
      <w:r w:rsidRPr="00394B0F">
        <w:rPr>
          <w:rFonts w:ascii="TH Niramit AS" w:hAnsi="TH Niramit AS" w:cs="TH Niramit AS"/>
          <w:sz w:val="28"/>
          <w:cs/>
        </w:rPr>
        <w:t xml:space="preserve"> น.ส.</w:t>
      </w:r>
      <w:r w:rsidRPr="00394B0F">
        <w:rPr>
          <w:rFonts w:ascii="TH Niramit AS" w:hAnsi="TH Niramit AS" w:cs="TH Niramit AS"/>
          <w:sz w:val="28"/>
        </w:rPr>
        <w:t>3</w:t>
      </w:r>
      <w:r w:rsidRPr="00394B0F">
        <w:rPr>
          <w:rFonts w:ascii="TH Niramit AS" w:hAnsi="TH Niramit AS" w:cs="TH Niramit AS"/>
          <w:sz w:val="28"/>
          <w:cs/>
        </w:rPr>
        <w:t>ข</w:t>
      </w:r>
      <w:r w:rsidRPr="00394B0F">
        <w:rPr>
          <w:rFonts w:ascii="TH Niramit AS" w:hAnsi="TH Niramit AS" w:cs="TH Niramit AS"/>
          <w:sz w:val="28"/>
        </w:rPr>
        <w:t xml:space="preserve">, </w:t>
      </w:r>
      <w:r w:rsidRPr="00394B0F">
        <w:rPr>
          <w:rFonts w:ascii="TH Niramit AS" w:hAnsi="TH Niramit AS" w:cs="TH Niramit AS"/>
          <w:sz w:val="28"/>
          <w:cs/>
        </w:rPr>
        <w:t>น.ส.</w:t>
      </w:r>
      <w:r w:rsidRPr="00394B0F">
        <w:rPr>
          <w:rFonts w:ascii="TH Niramit AS" w:hAnsi="TH Niramit AS" w:cs="TH Niramit AS"/>
          <w:sz w:val="28"/>
        </w:rPr>
        <w:t xml:space="preserve">2) </w:t>
      </w:r>
      <w:r w:rsidRPr="00394B0F">
        <w:rPr>
          <w:rFonts w:ascii="TH Niramit AS" w:hAnsi="TH Niramit AS" w:cs="TH Niramit AS"/>
          <w:sz w:val="28"/>
          <w:cs/>
        </w:rPr>
        <w:t>ซึ่งออกโดยกรมที่ดิน</w:t>
      </w:r>
      <w:r w:rsidRPr="00394B0F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หรือ สัญญาเช่าซึ่งออกโดยผู้ให้เช่า โดยเอกสารดังกล่าวเป็นการรับรองถึงสิทธิในการอนุญาตให้ใช้ประโยชน์ในที่ดินที่ชอบด้วยกฎหมาย</w:t>
      </w:r>
      <w:r w:rsidRPr="00394B0F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หรือเอกสารรับรองจากส่วนราชการหรือรัฐวิสาหกิจ แล้วแต่กรณี หรือเอกสารที่มาของไม้ กรณีไม้ชนิดเดียวกับไม้หวงห้าม</w:t>
      </w:r>
    </w:p>
    <w:p w14:paraId="5BA82EB2" w14:textId="24B6489A" w:rsidR="00A37FC5" w:rsidRPr="00545B3F" w:rsidRDefault="00A37FC5" w:rsidP="00967E17">
      <w:pPr>
        <w:pStyle w:val="ListParagraph"/>
        <w:numPr>
          <w:ilvl w:val="1"/>
          <w:numId w:val="28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ในกรณีผู้ประกอบการรับซื้อไม้จากเจ้าของที่ดินเอกชน ผู้ประกอบการต้องดำเนินการรับรองไม้โดยวิธีการรับรองตนเอง</w:t>
      </w:r>
      <w:r w:rsidRPr="00394B0F">
        <w:rPr>
          <w:rFonts w:ascii="TH Niramit AS" w:hAnsi="TH Niramit AS" w:cs="TH Niramit AS"/>
          <w:b/>
          <w:bCs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</w:rPr>
        <w:t>(Due Diligence System</w:t>
      </w:r>
      <w:r w:rsidRPr="00394B0F">
        <w:rPr>
          <w:rFonts w:ascii="TH Niramit AS" w:hAnsi="TH Niramit AS" w:cs="TH Niramit AS"/>
          <w:b/>
          <w:bCs/>
          <w:sz w:val="28"/>
        </w:rPr>
        <w:t xml:space="preserve">) </w:t>
      </w:r>
      <w:r w:rsidRPr="00394B0F">
        <w:rPr>
          <w:rFonts w:ascii="TH Niramit AS" w:hAnsi="TH Niramit AS" w:cs="TH Niramit AS"/>
          <w:sz w:val="28"/>
          <w:cs/>
        </w:rPr>
        <w:t>โดยใช้สำเนาโฉนดที่ดิน และสำเนาบัตรประชาชนของเจ้าของที่ดิน เพื่อเป็นการรับรองไม้ให้ถูกต้องตามกฎหมาย แทนใบรับรองถิ่นกำเนิดสินค้า</w:t>
      </w:r>
    </w:p>
    <w:p w14:paraId="40617A24" w14:textId="22CA5D2E" w:rsidR="00FE3462" w:rsidRPr="00545B3F" w:rsidRDefault="00FE3462" w:rsidP="00967E17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(2)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การนำเคลื่อนที่ไม้</w:t>
      </w:r>
    </w:p>
    <w:p w14:paraId="34EF5D73" w14:textId="5196D428" w:rsidR="00FE3462" w:rsidRDefault="00FE3462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ผู้ประกอบการดำเนินการยื่นขอ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</w:t>
      </w:r>
      <w:r w:rsidRPr="00545B3F">
        <w:rPr>
          <w:rFonts w:ascii="TH Niramit AS" w:hAnsi="TH Niramit AS" w:cs="TH Niramit AS"/>
          <w:sz w:val="28"/>
          <w:cs/>
        </w:rPr>
        <w:t xml:space="preserve">ประกอบการนำเคลื่อนที่ไม้ตามข้อ </w:t>
      </w:r>
      <w:r w:rsidRPr="00545B3F">
        <w:rPr>
          <w:rFonts w:ascii="TH Niramit AS" w:hAnsi="TH Niramit AS" w:cs="TH Niramit AS"/>
          <w:sz w:val="28"/>
        </w:rPr>
        <w:t>1.1 (2)</w:t>
      </w:r>
    </w:p>
    <w:p w14:paraId="5AD8EDCA" w14:textId="382791F9" w:rsidR="009F6A20" w:rsidRPr="009F6A20" w:rsidRDefault="009F6A20" w:rsidP="00967E17">
      <w:pPr>
        <w:pStyle w:val="ListParagraph"/>
        <w:numPr>
          <w:ilvl w:val="1"/>
          <w:numId w:val="58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9F6A20">
        <w:rPr>
          <w:rFonts w:ascii="TH Niramit AS" w:hAnsi="TH Niramit AS" w:cs="TH Niramit AS"/>
          <w:b/>
          <w:bCs/>
          <w:sz w:val="28"/>
          <w:cs/>
        </w:rPr>
        <w:t>ไม้หวงห้ามใน</w:t>
      </w:r>
      <w:r>
        <w:rPr>
          <w:rFonts w:ascii="TH Niramit AS" w:hAnsi="TH Niramit AS" w:cs="TH Niramit AS"/>
          <w:b/>
          <w:bCs/>
          <w:sz w:val="28"/>
          <w:cs/>
        </w:rPr>
        <w:t>ที่ดินเอกชน</w:t>
      </w:r>
      <w:r w:rsidRPr="009F6A20">
        <w:rPr>
          <w:rFonts w:ascii="TH Niramit AS" w:hAnsi="TH Niramit AS" w:cs="TH Niramit AS"/>
          <w:b/>
          <w:bCs/>
          <w:sz w:val="28"/>
          <w:cs/>
        </w:rPr>
        <w:t xml:space="preserve"> (ภายใต้พระราชบัญญัติป่าไม้ พุทธศักราช </w:t>
      </w:r>
      <w:r w:rsidRPr="009F6A20">
        <w:rPr>
          <w:rFonts w:ascii="TH Niramit AS" w:hAnsi="TH Niramit AS" w:cs="TH Niramit AS"/>
          <w:b/>
          <w:bCs/>
          <w:sz w:val="28"/>
        </w:rPr>
        <w:t>2484)</w:t>
      </w:r>
    </w:p>
    <w:p w14:paraId="4F273D51" w14:textId="77777777" w:rsidR="009F6A20" w:rsidRPr="00545B3F" w:rsidRDefault="009F6A20" w:rsidP="00967E17">
      <w:pPr>
        <w:pStyle w:val="ListParagraph"/>
        <w:spacing w:after="0" w:line="240" w:lineRule="auto"/>
        <w:ind w:left="144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(1)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การขออนุญาตทำไม้</w:t>
      </w:r>
    </w:p>
    <w:p w14:paraId="5C319CF1" w14:textId="77777777" w:rsidR="00E64F1E" w:rsidRDefault="009F6A20" w:rsidP="00967E17">
      <w:pPr>
        <w:pStyle w:val="ListParagraph"/>
        <w:numPr>
          <w:ilvl w:val="0"/>
          <w:numId w:val="48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หากผู้ประกอบการประสงค์จะตัดหรือโค่นไม้ จะต้องดำเนินการขอ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ใบอนุญาตทำไม้ (กรณีไม้หวงห้าม)</w:t>
      </w:r>
      <w:r w:rsidRPr="00545B3F">
        <w:rPr>
          <w:rFonts w:ascii="TH Niramit AS" w:hAnsi="TH Niramit AS" w:cs="TH Niramit AS"/>
          <w:sz w:val="28"/>
          <w:cs/>
        </w:rPr>
        <w:t xml:space="preserve"> และได้รับอนุญาตให้ทำไม้จากพนักงานเจ้าหน้าที่ก่อนการตัดโค่น ตามมาตรา </w:t>
      </w:r>
      <w:r w:rsidRPr="00545B3F">
        <w:rPr>
          <w:rFonts w:ascii="TH Niramit AS" w:hAnsi="TH Niramit AS" w:cs="TH Niramit AS"/>
          <w:sz w:val="28"/>
        </w:rPr>
        <w:t xml:space="preserve">11 </w:t>
      </w:r>
      <w:r w:rsidRPr="00545B3F">
        <w:rPr>
          <w:rFonts w:ascii="TH Niramit AS" w:hAnsi="TH Niramit AS" w:cs="TH Niramit AS"/>
          <w:sz w:val="28"/>
          <w:cs/>
        </w:rPr>
        <w:t xml:space="preserve">แห่งพระราชบัญญัติป่าไม้ พ.ศ. </w:t>
      </w:r>
      <w:r w:rsidRPr="00545B3F">
        <w:rPr>
          <w:rFonts w:ascii="TH Niramit AS" w:hAnsi="TH Niramit AS" w:cs="TH Niramit AS"/>
          <w:sz w:val="28"/>
        </w:rPr>
        <w:t xml:space="preserve">2484 </w:t>
      </w:r>
      <w:r w:rsidRPr="00545B3F">
        <w:rPr>
          <w:rFonts w:ascii="TH Niramit AS" w:hAnsi="TH Niramit AS" w:cs="TH Niramit AS"/>
          <w:sz w:val="28"/>
          <w:cs/>
        </w:rPr>
        <w:t xml:space="preserve">โดยจะแบ่งใบอนุญาตทำไม้ออกเป็น </w:t>
      </w:r>
      <w:r w:rsidRPr="00545B3F">
        <w:rPr>
          <w:rFonts w:ascii="TH Niramit AS" w:hAnsi="TH Niramit AS" w:cs="TH Niramit AS"/>
          <w:sz w:val="28"/>
        </w:rPr>
        <w:t xml:space="preserve">2 </w:t>
      </w:r>
      <w:r w:rsidRPr="00545B3F">
        <w:rPr>
          <w:rFonts w:ascii="TH Niramit AS" w:hAnsi="TH Niramit AS" w:cs="TH Niramit AS"/>
          <w:sz w:val="28"/>
          <w:cs/>
        </w:rPr>
        <w:t>ประเภทตามชนิดพันธุ์ของไม้หวงห้าม ได้แก่</w:t>
      </w:r>
      <w:r w:rsidRPr="00545B3F">
        <w:rPr>
          <w:rFonts w:ascii="TH Niramit AS" w:hAnsi="TH Niramit AS" w:cs="TH Niramit AS"/>
          <w:sz w:val="28"/>
          <w:cs/>
        </w:rPr>
        <w:br/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1) </w:t>
      </w:r>
      <w:r w:rsidRPr="00545B3F">
        <w:rPr>
          <w:rFonts w:ascii="TH Niramit AS" w:hAnsi="TH Niramit AS" w:cs="TH Niramit AS"/>
          <w:sz w:val="28"/>
          <w:cs/>
        </w:rPr>
        <w:t>ใบอนุญาตทำไม้สักในป่า</w:t>
      </w:r>
    </w:p>
    <w:p w14:paraId="2F682B96" w14:textId="765EB692" w:rsidR="009F6A20" w:rsidRPr="00545B3F" w:rsidRDefault="009F6A20" w:rsidP="00967E17">
      <w:pPr>
        <w:pStyle w:val="ListParagraph"/>
        <w:spacing w:after="0" w:line="240" w:lineRule="auto"/>
        <w:ind w:left="754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ab/>
      </w:r>
      <w:r w:rsidRPr="00545B3F">
        <w:rPr>
          <w:rFonts w:ascii="TH Niramit AS" w:hAnsi="TH Niramit AS" w:cs="TH Niramit AS"/>
          <w:sz w:val="28"/>
        </w:rPr>
        <w:t xml:space="preserve">2) </w:t>
      </w:r>
      <w:r w:rsidRPr="00545B3F">
        <w:rPr>
          <w:rFonts w:ascii="TH Niramit AS" w:hAnsi="TH Niramit AS" w:cs="TH Niramit AS"/>
          <w:sz w:val="28"/>
          <w:cs/>
        </w:rPr>
        <w:t>ใบอนุญาตทำไม้หวงห้ามธรรมดานอกจากไม้สักในป่า</w:t>
      </w:r>
    </w:p>
    <w:p w14:paraId="4A5CE731" w14:textId="77777777" w:rsidR="009F6A20" w:rsidRPr="00545B3F" w:rsidRDefault="009F6A20" w:rsidP="00967E17">
      <w:pPr>
        <w:spacing w:after="0" w:line="240" w:lineRule="auto"/>
        <w:ind w:left="144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(2) </w:t>
      </w:r>
      <w:r w:rsidRPr="00545B3F">
        <w:rPr>
          <w:rFonts w:ascii="TH Niramit AS" w:hAnsi="TH Niramit AS" w:cs="TH Niramit AS"/>
          <w:b/>
          <w:bCs/>
          <w:sz w:val="28"/>
          <w:cs/>
        </w:rPr>
        <w:t>กรณีการนำเคลื่อนที่ไม้</w:t>
      </w:r>
      <w:r w:rsidRPr="00545B3F">
        <w:rPr>
          <w:rFonts w:ascii="TH Niramit AS" w:hAnsi="TH Niramit AS" w:cs="TH Niramit AS"/>
          <w:b/>
          <w:bCs/>
          <w:sz w:val="28"/>
        </w:rPr>
        <w:t xml:space="preserve"> </w:t>
      </w:r>
    </w:p>
    <w:p w14:paraId="691E2A80" w14:textId="77777777" w:rsidR="009F6A20" w:rsidRPr="00545B3F" w:rsidRDefault="009F6A20" w:rsidP="00967E17">
      <w:pPr>
        <w:spacing w:after="0" w:line="240" w:lineRule="auto"/>
        <w:ind w:left="68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ผู้ประกอบการดำเนินการยื่นขอ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</w:t>
      </w:r>
      <w:r w:rsidRPr="00545B3F">
        <w:rPr>
          <w:rFonts w:ascii="TH Niramit AS" w:hAnsi="TH Niramit AS" w:cs="TH Niramit AS"/>
          <w:sz w:val="28"/>
          <w:cs/>
        </w:rPr>
        <w:t xml:space="preserve">ประกอบการนำเคลื่อนที่ไม้ตามข้อ </w:t>
      </w:r>
      <w:r w:rsidRPr="00545B3F">
        <w:rPr>
          <w:rFonts w:ascii="TH Niramit AS" w:hAnsi="TH Niramit AS" w:cs="TH Niramit AS"/>
          <w:sz w:val="28"/>
        </w:rPr>
        <w:t>1.1 (2)</w:t>
      </w:r>
    </w:p>
    <w:p w14:paraId="2255E1FE" w14:textId="77777777" w:rsidR="00F95CB1" w:rsidRPr="00545B3F" w:rsidRDefault="00F95CB1" w:rsidP="00967E1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60B72A2" w14:textId="46C98E8D" w:rsidR="00A37FC5" w:rsidRPr="00E64F1E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B050"/>
          <w:spacing w:val="-14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Pr="00E64F1E">
        <w:rPr>
          <w:rFonts w:ascii="TH Niramit AS" w:hAnsi="TH Niramit AS" w:cs="TH Niramit AS"/>
          <w:b/>
          <w:bCs/>
          <w:spacing w:val="-14"/>
          <w:sz w:val="28"/>
        </w:rPr>
        <w:t>2.</w:t>
      </w:r>
      <w:r w:rsidR="009F6A20" w:rsidRPr="00E64F1E">
        <w:rPr>
          <w:rFonts w:ascii="TH Niramit AS" w:hAnsi="TH Niramit AS" w:cs="TH Niramit AS"/>
          <w:b/>
          <w:bCs/>
          <w:spacing w:val="-14"/>
          <w:sz w:val="28"/>
        </w:rPr>
        <w:t>3</w:t>
      </w:r>
      <w:r w:rsidRPr="00E64F1E">
        <w:rPr>
          <w:rFonts w:ascii="TH Niramit AS" w:hAnsi="TH Niramit AS" w:cs="TH Niramit AS"/>
          <w:b/>
          <w:bCs/>
          <w:spacing w:val="-14"/>
          <w:sz w:val="28"/>
        </w:rPr>
        <w:t xml:space="preserve"> </w:t>
      </w:r>
      <w:r w:rsidRPr="00E64F1E">
        <w:rPr>
          <w:rFonts w:ascii="TH Niramit AS" w:hAnsi="TH Niramit AS" w:cs="TH Niramit AS"/>
          <w:b/>
          <w:bCs/>
          <w:spacing w:val="-14"/>
          <w:sz w:val="28"/>
          <w:cs/>
        </w:rPr>
        <w:t>ไม้จากที่ดินเอกชนที่ขึ้นทะเบียนเป็นสวนป่า (ภายใต้พระราชบัญญัติสวนป่า พ.ศ.</w:t>
      </w:r>
      <w:r w:rsidRPr="00E64F1E">
        <w:rPr>
          <w:rFonts w:ascii="TH Niramit AS" w:hAnsi="TH Niramit AS" w:cs="TH Niramit AS"/>
          <w:b/>
          <w:bCs/>
          <w:spacing w:val="-14"/>
          <w:sz w:val="28"/>
        </w:rPr>
        <w:t xml:space="preserve">2535 </w:t>
      </w:r>
      <w:r w:rsidRPr="00E64F1E">
        <w:rPr>
          <w:rFonts w:ascii="TH Niramit AS" w:hAnsi="TH Niramit AS" w:cs="TH Niramit AS"/>
          <w:b/>
          <w:bCs/>
          <w:spacing w:val="-14"/>
          <w:sz w:val="28"/>
          <w:cs/>
        </w:rPr>
        <w:t>และที่แก้ไขเพิ่มเติม</w:t>
      </w:r>
      <w:r w:rsidRPr="00E64F1E">
        <w:rPr>
          <w:rFonts w:ascii="TH Niramit AS" w:hAnsi="TH Niramit AS" w:cs="TH Niramit AS"/>
          <w:b/>
          <w:bCs/>
          <w:spacing w:val="-14"/>
          <w:sz w:val="28"/>
        </w:rPr>
        <w:t>)</w:t>
      </w:r>
    </w:p>
    <w:p w14:paraId="5C4CE64F" w14:textId="77777777" w:rsidR="007825E1" w:rsidRPr="00E64F1E" w:rsidRDefault="007825E1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color w:val="00B050"/>
          <w:sz w:val="28"/>
          <w:cs/>
        </w:rPr>
        <w:tab/>
      </w:r>
      <w:r w:rsidRPr="00E64F1E">
        <w:rPr>
          <w:rFonts w:ascii="TH Niramit AS" w:hAnsi="TH Niramit AS" w:cs="TH Niramit AS"/>
          <w:sz w:val="28"/>
          <w:cs/>
        </w:rPr>
        <w:t>ผู้ที่มีกรรมสิทธิ์หรือสิทธิครอบครองในที่ดินเอกชน หากประสงค์จะขอขึ้นทะเบียนที่ดินเป็นสวนป่านั้น จะต้องดำเนินการตามขั้นตอนปฏิบัติดังต่อไปนี้</w:t>
      </w:r>
    </w:p>
    <w:p w14:paraId="3463E0C9" w14:textId="65BB6E56" w:rsidR="00D74E80" w:rsidRPr="00E64F1E" w:rsidRDefault="00D74E80" w:rsidP="00967E17">
      <w:pPr>
        <w:pStyle w:val="ListParagraph"/>
        <w:numPr>
          <w:ilvl w:val="0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394B0F">
        <w:rPr>
          <w:rFonts w:ascii="TH Niramit AS" w:hAnsi="TH Niramit AS" w:cs="TH Niramit AS"/>
          <w:b/>
          <w:bCs/>
          <w:sz w:val="28"/>
          <w:cs/>
        </w:rPr>
        <w:t>วิธีการขึ้นทะเบียนที่ดินเป็นสวนป่าเพื่อการค้า</w:t>
      </w:r>
    </w:p>
    <w:p w14:paraId="079D8E88" w14:textId="07EC61F1" w:rsidR="00A37FC5" w:rsidRPr="00E64F1E" w:rsidRDefault="00D74E80" w:rsidP="00967E17">
      <w:pPr>
        <w:pStyle w:val="ListParagraph"/>
        <w:numPr>
          <w:ilvl w:val="0"/>
          <w:numId w:val="42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  <w:cs/>
        </w:rPr>
        <w:t>ผู้ที่มีกรรมสิทธิ์หรือสิทธิครอบครองในที่ดินเอกชน</w:t>
      </w:r>
      <w:r w:rsidR="007825E1" w:rsidRPr="00E64F1E">
        <w:rPr>
          <w:rFonts w:ascii="TH Niramit AS" w:hAnsi="TH Niramit AS" w:cs="TH Niramit AS"/>
          <w:sz w:val="28"/>
          <w:cs/>
        </w:rPr>
        <w:t xml:space="preserve">ตรวจสอบที่ดินว่าตรงตามมาตรา </w:t>
      </w:r>
      <w:r w:rsidR="007825E1" w:rsidRPr="00E64F1E">
        <w:rPr>
          <w:rFonts w:ascii="TH Niramit AS" w:hAnsi="TH Niramit AS" w:cs="TH Niramit AS"/>
          <w:sz w:val="28"/>
        </w:rPr>
        <w:t xml:space="preserve">4 </w:t>
      </w:r>
      <w:r w:rsidR="007825E1" w:rsidRPr="00E64F1E">
        <w:rPr>
          <w:rFonts w:ascii="TH Niramit AS" w:hAnsi="TH Niramit AS" w:cs="TH Niramit AS"/>
          <w:sz w:val="28"/>
          <w:cs/>
        </w:rPr>
        <w:t>ของพระราชบัญญัติสวนป่า พ.ศ.</w:t>
      </w:r>
      <w:r w:rsidR="007825E1" w:rsidRPr="00E64F1E">
        <w:rPr>
          <w:rFonts w:ascii="TH Niramit AS" w:hAnsi="TH Niramit AS" w:cs="TH Niramit AS"/>
          <w:sz w:val="28"/>
        </w:rPr>
        <w:t xml:space="preserve">2535 </w:t>
      </w:r>
      <w:r w:rsidR="007825E1" w:rsidRPr="00E64F1E">
        <w:rPr>
          <w:rFonts w:ascii="TH Niramit AS" w:hAnsi="TH Niramit AS" w:cs="TH Niramit AS"/>
          <w:sz w:val="28"/>
          <w:cs/>
        </w:rPr>
        <w:t>และที่แก้ไขเพิ่มเติม โดยเอกสารที่แสดงถึงกรรมสิทธิ์หรือสิทธิครอบครองในที่ดินเอกชน ได้แก่</w:t>
      </w:r>
    </w:p>
    <w:p w14:paraId="53A11ABE" w14:textId="4E38C86C" w:rsidR="007825E1" w:rsidRPr="00E64F1E" w:rsidRDefault="007825E1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  <w:cs/>
        </w:rPr>
        <w:tab/>
      </w:r>
      <w:r w:rsidRPr="00E64F1E">
        <w:rPr>
          <w:rFonts w:ascii="TH Niramit AS" w:hAnsi="TH Niramit AS" w:cs="TH Niramit AS"/>
          <w:sz w:val="28"/>
        </w:rPr>
        <w:sym w:font="Wingdings" w:char="F073"/>
      </w:r>
      <w:r w:rsidRPr="00E64F1E">
        <w:rPr>
          <w:rFonts w:ascii="TH Niramit AS" w:hAnsi="TH Niramit AS" w:cs="TH Niramit AS"/>
          <w:sz w:val="28"/>
          <w:cs/>
        </w:rPr>
        <w:t xml:space="preserve"> โฉนดที่ดิน หรือเอกสารแสดงสิทธิครอบครอง (น.ส.</w:t>
      </w:r>
      <w:r w:rsidRPr="00E64F1E">
        <w:rPr>
          <w:rFonts w:ascii="TH Niramit AS" w:hAnsi="TH Niramit AS" w:cs="TH Niramit AS"/>
          <w:sz w:val="28"/>
        </w:rPr>
        <w:t xml:space="preserve">3, </w:t>
      </w:r>
      <w:r w:rsidRPr="00E64F1E">
        <w:rPr>
          <w:rFonts w:ascii="TH Niramit AS" w:hAnsi="TH Niramit AS" w:cs="TH Niramit AS"/>
          <w:sz w:val="28"/>
          <w:cs/>
        </w:rPr>
        <w:t>น.ส.</w:t>
      </w:r>
      <w:r w:rsidRPr="00E64F1E">
        <w:rPr>
          <w:rFonts w:ascii="TH Niramit AS" w:hAnsi="TH Niramit AS" w:cs="TH Niramit AS"/>
          <w:sz w:val="28"/>
        </w:rPr>
        <w:t>3</w:t>
      </w:r>
      <w:r w:rsidRPr="00E64F1E">
        <w:rPr>
          <w:rFonts w:ascii="TH Niramit AS" w:hAnsi="TH Niramit AS" w:cs="TH Niramit AS"/>
          <w:sz w:val="28"/>
          <w:cs/>
        </w:rPr>
        <w:t>ก, น.ส.</w:t>
      </w:r>
      <w:r w:rsidRPr="00E64F1E">
        <w:rPr>
          <w:rFonts w:ascii="TH Niramit AS" w:hAnsi="TH Niramit AS" w:cs="TH Niramit AS"/>
          <w:sz w:val="28"/>
        </w:rPr>
        <w:t>3</w:t>
      </w:r>
      <w:r w:rsidRPr="00E64F1E">
        <w:rPr>
          <w:rFonts w:ascii="TH Niramit AS" w:hAnsi="TH Niramit AS" w:cs="TH Niramit AS"/>
          <w:sz w:val="28"/>
          <w:cs/>
        </w:rPr>
        <w:t>ข, น.ส.</w:t>
      </w:r>
      <w:r w:rsidRPr="00E64F1E">
        <w:rPr>
          <w:rFonts w:ascii="TH Niramit AS" w:hAnsi="TH Niramit AS" w:cs="TH Niramit AS"/>
          <w:sz w:val="28"/>
        </w:rPr>
        <w:t xml:space="preserve">2) </w:t>
      </w:r>
      <w:r w:rsidRPr="00E64F1E">
        <w:rPr>
          <w:rFonts w:ascii="TH Niramit AS" w:hAnsi="TH Niramit AS" w:cs="TH Niramit AS"/>
          <w:sz w:val="28"/>
          <w:cs/>
        </w:rPr>
        <w:t>หรือสัญญาเช่า</w:t>
      </w:r>
    </w:p>
    <w:p w14:paraId="76C71335" w14:textId="0D1A854E" w:rsidR="007825E1" w:rsidRPr="00E64F1E" w:rsidRDefault="007825E1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  <w:cs/>
        </w:rPr>
        <w:tab/>
      </w:r>
      <w:r w:rsidRPr="00E64F1E">
        <w:rPr>
          <w:rFonts w:ascii="TH Niramit AS" w:hAnsi="TH Niramit AS" w:cs="TH Niramit AS"/>
          <w:sz w:val="28"/>
        </w:rPr>
        <w:sym w:font="Wingdings" w:char="F073"/>
      </w:r>
      <w:r w:rsidRPr="00E64F1E">
        <w:rPr>
          <w:rFonts w:ascii="TH Niramit AS" w:hAnsi="TH Niramit AS" w:cs="TH Niramit AS"/>
          <w:sz w:val="28"/>
          <w:cs/>
        </w:rPr>
        <w:t xml:space="preserve"> สำเนาบัตรประชนของเจ้าของที่ดิน (กรณีผู้ประกอบการดำเนินการโดยใช้วิธีการรับรองตนเอง)</w:t>
      </w:r>
    </w:p>
    <w:p w14:paraId="316BF5A2" w14:textId="5EF87C74" w:rsidR="007825E1" w:rsidRPr="00E64F1E" w:rsidRDefault="007825E1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sz w:val="28"/>
        </w:rPr>
        <w:tab/>
      </w:r>
      <w:r w:rsidRPr="00E64F1E">
        <w:rPr>
          <w:rFonts w:ascii="TH Niramit AS" w:hAnsi="TH Niramit AS" w:cs="TH Niramit AS"/>
          <w:sz w:val="28"/>
          <w:cs/>
        </w:rPr>
        <w:t>ดำเนินการยื่น</w:t>
      </w:r>
    </w:p>
    <w:p w14:paraId="25A6EF0C" w14:textId="4F48D9EB" w:rsidR="00D74E80" w:rsidRPr="00394B0F" w:rsidRDefault="00D74E80" w:rsidP="00967E17">
      <w:pPr>
        <w:pStyle w:val="ListParagraph"/>
        <w:numPr>
          <w:ilvl w:val="1"/>
          <w:numId w:val="2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lastRenderedPageBreak/>
        <w:t>ชนิดพันธุ์ไม้ที่ขอขึ้นทะเบียนสวนป่า ต้องเป็นไปตามบัญชีรายชื่อชนิดพันธุ์ไม้ที่เหมาะสมในการทำสวนป่าตามท้ายกฎกระทรวง</w:t>
      </w:r>
      <w:r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6"/>
      </w:r>
      <w:r w:rsidRPr="00394B0F">
        <w:rPr>
          <w:rFonts w:ascii="TH Niramit AS" w:hAnsi="TH Niramit AS" w:cs="TH Niramit AS"/>
          <w:sz w:val="28"/>
          <w:cs/>
        </w:rPr>
        <w:t xml:space="preserve"> </w:t>
      </w:r>
    </w:p>
    <w:p w14:paraId="102D73E2" w14:textId="5262E59B" w:rsidR="00D74E80" w:rsidRPr="00E64F1E" w:rsidRDefault="00D74E80" w:rsidP="00967E17">
      <w:pPr>
        <w:pStyle w:val="ListParagraph"/>
        <w:numPr>
          <w:ilvl w:val="1"/>
          <w:numId w:val="2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พนักงานเจ้าหน้า</w:t>
      </w:r>
      <w:r w:rsidR="00FB2243">
        <w:rPr>
          <w:rFonts w:ascii="TH Niramit AS" w:hAnsi="TH Niramit AS" w:cs="TH Niramit AS" w:hint="cs"/>
          <w:sz w:val="28"/>
          <w:cs/>
        </w:rPr>
        <w:t>ที่</w:t>
      </w:r>
      <w:r w:rsidRPr="00394B0F">
        <w:rPr>
          <w:rFonts w:ascii="TH Niramit AS" w:hAnsi="TH Niramit AS" w:cs="TH Niramit AS"/>
          <w:sz w:val="28"/>
          <w:cs/>
        </w:rPr>
        <w:t xml:space="preserve">ตรวจสอบพื้นที่แล้วเสนอนายทะเบียนเพื่อพิจารณาสั่งรับหรือไม่รับขึ้นทะเบียนภายใน </w:t>
      </w:r>
      <w:r w:rsidRPr="00394B0F">
        <w:rPr>
          <w:rFonts w:ascii="TH Niramit AS" w:hAnsi="TH Niramit AS" w:cs="TH Niramit AS"/>
          <w:sz w:val="28"/>
        </w:rPr>
        <w:t xml:space="preserve">15 </w:t>
      </w:r>
      <w:r w:rsidRPr="00394B0F">
        <w:rPr>
          <w:rFonts w:ascii="TH Niramit AS" w:hAnsi="TH Niramit AS" w:cs="TH Niramit AS"/>
          <w:sz w:val="28"/>
          <w:cs/>
        </w:rPr>
        <w:t xml:space="preserve">วันนับจากวันที่รับคำขอ </w:t>
      </w:r>
    </w:p>
    <w:p w14:paraId="2B48D256" w14:textId="38ED2ABA" w:rsidR="00D74E80" w:rsidRPr="00E64F1E" w:rsidRDefault="00D74E80" w:rsidP="00967E17">
      <w:pPr>
        <w:spacing w:after="0" w:line="240" w:lineRule="auto"/>
        <w:ind w:firstLine="425"/>
        <w:rPr>
          <w:rFonts w:ascii="TH Niramit AS" w:hAnsi="TH Niramit AS" w:cs="TH Niramit AS"/>
        </w:rPr>
      </w:pPr>
      <w:r w:rsidRPr="00E64F1E">
        <w:rPr>
          <w:rFonts w:ascii="TH Niramit AS" w:hAnsi="TH Niramit AS" w:cs="TH Niramit AS"/>
          <w:b/>
          <w:bCs/>
          <w:sz w:val="28"/>
        </w:rPr>
        <w:t xml:space="preserve">(2) </w:t>
      </w:r>
      <w:r w:rsidR="00394B0F">
        <w:rPr>
          <w:rFonts w:ascii="TH Niramit AS" w:hAnsi="TH Niramit AS" w:cs="TH Niramit AS" w:hint="cs"/>
          <w:b/>
          <w:bCs/>
          <w:cs/>
        </w:rPr>
        <w:t>แนวปฏิบัติ</w:t>
      </w:r>
      <w:r w:rsidRPr="00394B0F">
        <w:rPr>
          <w:rFonts w:ascii="TH Niramit AS" w:hAnsi="TH Niramit AS" w:cs="TH Niramit AS"/>
          <w:b/>
          <w:bCs/>
          <w:cs/>
        </w:rPr>
        <w:t>ภายหลังจากการขึ้นทะเบียนที่ดินเป็นสวนป่าเรียบร้อยแล้ว</w:t>
      </w:r>
      <w:r w:rsidRPr="00E64F1E">
        <w:rPr>
          <w:rFonts w:ascii="TH Niramit AS" w:hAnsi="TH Niramit AS" w:cs="TH Niramit AS"/>
          <w:b/>
          <w:bCs/>
          <w:cs/>
        </w:rPr>
        <w:t xml:space="preserve"> </w:t>
      </w:r>
    </w:p>
    <w:p w14:paraId="0F083616" w14:textId="23B9F1A7" w:rsidR="00D74E80" w:rsidRPr="00E64F1E" w:rsidRDefault="00D74E80" w:rsidP="00967E17">
      <w:pPr>
        <w:spacing w:after="0" w:line="240" w:lineRule="auto"/>
        <w:ind w:firstLine="720"/>
        <w:rPr>
          <w:rFonts w:ascii="TH Niramit AS" w:hAnsi="TH Niramit AS" w:cs="TH Niramit AS"/>
          <w:b/>
          <w:bCs/>
        </w:rPr>
      </w:pPr>
      <w:r w:rsidRPr="00E64F1E">
        <w:rPr>
          <w:rFonts w:ascii="TH Niramit AS" w:hAnsi="TH Niramit AS" w:cs="TH Niramit AS"/>
          <w:cs/>
        </w:rPr>
        <w:t xml:space="preserve">ดำเนินการตาม ข้อ </w:t>
      </w:r>
      <w:r w:rsidRPr="00E64F1E">
        <w:rPr>
          <w:rFonts w:ascii="TH Niramit AS" w:hAnsi="TH Niramit AS" w:cs="TH Niramit AS"/>
        </w:rPr>
        <w:t>1.3 (2)</w:t>
      </w:r>
    </w:p>
    <w:p w14:paraId="0DBEFB3B" w14:textId="77777777" w:rsidR="00D74E80" w:rsidRPr="00E64F1E" w:rsidRDefault="00D74E80" w:rsidP="00967E17">
      <w:pPr>
        <w:spacing w:after="0" w:line="240" w:lineRule="auto"/>
        <w:ind w:left="423" w:firstLine="14"/>
        <w:rPr>
          <w:rFonts w:ascii="TH Niramit AS" w:hAnsi="TH Niramit AS" w:cs="TH Niramit AS"/>
          <w:b/>
          <w:bCs/>
          <w:sz w:val="28"/>
        </w:rPr>
      </w:pPr>
      <w:r w:rsidRPr="00E64F1E">
        <w:rPr>
          <w:rFonts w:ascii="TH Niramit AS" w:hAnsi="TH Niramit AS" w:cs="TH Niramit AS"/>
          <w:b/>
          <w:bCs/>
          <w:sz w:val="28"/>
          <w:cs/>
        </w:rPr>
        <w:t>(</w:t>
      </w:r>
      <w:r w:rsidRPr="00E64F1E">
        <w:rPr>
          <w:rFonts w:ascii="TH Niramit AS" w:hAnsi="TH Niramit AS" w:cs="TH Niramit AS"/>
          <w:b/>
          <w:bCs/>
          <w:sz w:val="28"/>
        </w:rPr>
        <w:t xml:space="preserve">3) </w:t>
      </w:r>
      <w:r w:rsidRPr="00394B0F">
        <w:rPr>
          <w:rFonts w:ascii="TH Niramit AS" w:hAnsi="TH Niramit AS" w:cs="TH Niramit AS"/>
          <w:b/>
          <w:bCs/>
          <w:sz w:val="28"/>
          <w:cs/>
        </w:rPr>
        <w:t>การตัดหรือโค่นไม้ในสวนป่าและการนำเคลื่อนที่ไม้ที่ได้มาจากการทำสวนป่า</w:t>
      </w:r>
    </w:p>
    <w:p w14:paraId="131B8257" w14:textId="28A50A8C" w:rsidR="00D74E80" w:rsidRDefault="00D74E80" w:rsidP="00967E17">
      <w:pPr>
        <w:spacing w:after="0" w:line="240" w:lineRule="auto"/>
        <w:ind w:left="423" w:firstLine="297"/>
        <w:rPr>
          <w:rFonts w:ascii="TH Niramit AS" w:hAnsi="TH Niramit AS" w:cs="TH Niramit AS"/>
          <w:sz w:val="28"/>
        </w:rPr>
      </w:pPr>
      <w:r w:rsidRPr="00E64F1E">
        <w:rPr>
          <w:rFonts w:ascii="TH Niramit AS" w:hAnsi="TH Niramit AS" w:cs="TH Niramit AS"/>
          <w:cs/>
        </w:rPr>
        <w:t xml:space="preserve">ดำเนินการตาม ข้อ </w:t>
      </w:r>
      <w:r w:rsidRPr="00E64F1E">
        <w:rPr>
          <w:rFonts w:ascii="TH Niramit AS" w:hAnsi="TH Niramit AS" w:cs="TH Niramit AS"/>
        </w:rPr>
        <w:t>1.3 (3)</w:t>
      </w:r>
      <w:r w:rsidR="00F8193A" w:rsidRPr="00E64F1E">
        <w:rPr>
          <w:rFonts w:ascii="TH Niramit AS" w:hAnsi="TH Niramit AS" w:cs="TH Niramit AS"/>
          <w:sz w:val="28"/>
          <w:cs/>
        </w:rPr>
        <w:t xml:space="preserve"> โดยตลอดเวลาการนำเคลื่อนที่ ผู้นำเคลื่อนที่ต้องมี</w:t>
      </w:r>
      <w:r w:rsidR="00F8193A" w:rsidRPr="00394B0F">
        <w:rPr>
          <w:rFonts w:ascii="TH Niramit AS" w:hAnsi="TH Niramit AS" w:cs="TH Niramit AS"/>
          <w:i/>
          <w:iCs/>
          <w:sz w:val="28"/>
          <w:cs/>
        </w:rPr>
        <w:t>หนังสือแสดงบัญชีรายการไม้ที่ได้มาจากการทำสวนป่า</w:t>
      </w:r>
      <w:r w:rsidR="00F8193A" w:rsidRPr="00E64F1E">
        <w:rPr>
          <w:rFonts w:ascii="TH Niramit AS" w:hAnsi="TH Niramit AS" w:cs="TH Niramit AS"/>
          <w:sz w:val="28"/>
          <w:cs/>
        </w:rPr>
        <w:t xml:space="preserve"> และ </w:t>
      </w:r>
      <w:r w:rsidR="00F8193A" w:rsidRPr="00394B0F">
        <w:rPr>
          <w:rFonts w:ascii="TH Niramit AS" w:hAnsi="TH Niramit AS" w:cs="TH Niramit AS"/>
          <w:i/>
          <w:iCs/>
          <w:sz w:val="28"/>
          <w:cs/>
        </w:rPr>
        <w:t>สำเนาหนังสือรับรองการแจ้งตัดหรือโค่นไม้ที่ได้จากการทำสวนป่า</w:t>
      </w:r>
      <w:r w:rsidR="00F8193A" w:rsidRPr="00E64F1E">
        <w:rPr>
          <w:rFonts w:ascii="TH Niramit AS" w:hAnsi="TH Niramit AS" w:cs="TH Niramit AS"/>
          <w:sz w:val="28"/>
          <w:cs/>
        </w:rPr>
        <w:t xml:space="preserve"> ประกอบการนำเคลื่อนที่ไม้ตลอดเวลา</w:t>
      </w:r>
    </w:p>
    <w:p w14:paraId="4EA57A25" w14:textId="77777777" w:rsidR="000C61F4" w:rsidRDefault="000C61F4" w:rsidP="00967E17">
      <w:pPr>
        <w:spacing w:after="0" w:line="240" w:lineRule="auto"/>
        <w:ind w:left="423" w:firstLine="297"/>
        <w:rPr>
          <w:rFonts w:ascii="TH Niramit AS" w:hAnsi="TH Niramit AS" w:cs="TH Niramit AS"/>
          <w:sz w:val="28"/>
        </w:rPr>
      </w:pPr>
    </w:p>
    <w:p w14:paraId="72C8BFB7" w14:textId="57AB6408" w:rsidR="000C61F4" w:rsidRDefault="000C61F4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กลไกการตรวจสอบไม้จากที่ดิน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เอกชน</w:t>
      </w:r>
    </w:p>
    <w:p w14:paraId="1F74F7CB" w14:textId="1A6FBA42" w:rsidR="000C61F4" w:rsidRDefault="000C61F4" w:rsidP="00967E17">
      <w:pPr>
        <w:spacing w:after="0" w:line="240" w:lineRule="auto"/>
        <w:ind w:firstLine="3"/>
        <w:rPr>
          <w:rFonts w:ascii="TH Niramit AS" w:hAnsi="TH Niramit AS" w:cs="TH Niramit AS"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 xml:space="preserve"> อาจแจกแจงเป็นหัวข้อย่อยตามประเภทไม้</w:t>
      </w:r>
    </w:p>
    <w:p w14:paraId="247E83DB" w14:textId="77777777" w:rsidR="000C61F4" w:rsidRPr="00E64F1E" w:rsidRDefault="000C61F4" w:rsidP="00967E17">
      <w:pPr>
        <w:spacing w:after="0" w:line="240" w:lineRule="auto"/>
        <w:ind w:firstLine="3"/>
        <w:rPr>
          <w:rFonts w:ascii="TH Niramit AS" w:hAnsi="TH Niramit AS" w:cs="TH Niramit AS" w:hint="cs"/>
          <w:sz w:val="28"/>
          <w:cs/>
        </w:rPr>
      </w:pPr>
    </w:p>
    <w:p w14:paraId="1039908A" w14:textId="4FCA27EB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3. </w:t>
      </w:r>
      <w:r w:rsidRPr="00545B3F">
        <w:rPr>
          <w:rFonts w:ascii="TH Niramit AS" w:hAnsi="TH Niramit AS" w:cs="TH Niramit AS"/>
          <w:b/>
          <w:bCs/>
          <w:sz w:val="28"/>
          <w:cs/>
        </w:rPr>
        <w:t>ไม้ที่ได้จากการนำเข้ามาในราชอาณาจักรไทย</w:t>
      </w:r>
    </w:p>
    <w:p w14:paraId="69B8DDB4" w14:textId="4DAD344B" w:rsidR="00C8314C" w:rsidRPr="00394B0F" w:rsidRDefault="00A37FC5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</w:r>
      <w:r w:rsidR="00630E1F" w:rsidRPr="00394B0F">
        <w:rPr>
          <w:rFonts w:ascii="TH Niramit AS" w:hAnsi="TH Niramit AS" w:cs="TH Niramit AS"/>
          <w:sz w:val="28"/>
          <w:cs/>
        </w:rPr>
        <w:t>ผู้นำเข้าไม้</w:t>
      </w:r>
      <w:r w:rsidR="004D18BC" w:rsidRPr="00394B0F">
        <w:rPr>
          <w:rFonts w:ascii="TH Niramit AS" w:hAnsi="TH Niramit AS" w:cs="TH Niramit AS"/>
          <w:sz w:val="28"/>
          <w:cs/>
        </w:rPr>
        <w:t xml:space="preserve">จะต้องแสดงเอกสารหลักฐานเพื่อยืนยันความถูกต้องของไม้คือใบรับรองถิ่นกำเนิดสินค้า </w:t>
      </w:r>
      <w:r w:rsidR="004D18BC" w:rsidRPr="00394B0F">
        <w:rPr>
          <w:rFonts w:ascii="TH Niramit AS" w:hAnsi="TH Niramit AS" w:cs="TH Niramit AS"/>
          <w:sz w:val="28"/>
        </w:rPr>
        <w:t xml:space="preserve">(Certificate of Origin) </w:t>
      </w:r>
      <w:r w:rsidR="004D18BC" w:rsidRPr="00394B0F">
        <w:rPr>
          <w:rFonts w:ascii="TH Niramit AS" w:hAnsi="TH Niramit AS" w:cs="TH Niramit AS"/>
          <w:sz w:val="28"/>
          <w:cs/>
        </w:rPr>
        <w:t>หรือมีหลักฐานการอนุญาตให้ส่งออกของประเทศที่ส่งออก</w:t>
      </w:r>
      <w:r w:rsidR="009E3934" w:rsidRPr="00394B0F">
        <w:rPr>
          <w:rFonts w:ascii="TH Niramit AS" w:hAnsi="TH Niramit AS" w:cs="TH Niramit AS"/>
          <w:sz w:val="28"/>
          <w:cs/>
        </w:rPr>
        <w:t>ต่อกรมศุลกากร</w:t>
      </w:r>
      <w:r w:rsidR="00D916B3"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7"/>
      </w:r>
      <w:r w:rsidR="009E3934" w:rsidRPr="00394B0F">
        <w:rPr>
          <w:rFonts w:ascii="TH Niramit AS" w:hAnsi="TH Niramit AS" w:cs="TH Niramit AS"/>
          <w:sz w:val="28"/>
          <w:cs/>
        </w:rPr>
        <w:t xml:space="preserve"> </w:t>
      </w:r>
      <w:r w:rsidR="00F9277C" w:rsidRPr="00394B0F">
        <w:rPr>
          <w:rFonts w:ascii="TH Niramit AS" w:hAnsi="TH Niramit AS" w:cs="TH Niramit AS"/>
          <w:sz w:val="28"/>
          <w:cs/>
        </w:rPr>
        <w:t>(ยกเว้น ถ่านไม้)</w:t>
      </w:r>
    </w:p>
    <w:p w14:paraId="66737969" w14:textId="307F07A6" w:rsidR="008E79B4" w:rsidRPr="00394B0F" w:rsidRDefault="00C8314C" w:rsidP="00967E17">
      <w:pPr>
        <w:pStyle w:val="ListParagraph"/>
        <w:numPr>
          <w:ilvl w:val="0"/>
          <w:numId w:val="1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เจ้าหน้าที่ป่าไม้ตรวจสอบ</w:t>
      </w:r>
      <w:r w:rsidR="00F9277C" w:rsidRPr="00394B0F">
        <w:rPr>
          <w:rFonts w:ascii="TH Niramit AS" w:hAnsi="TH Niramit AS" w:cs="TH Niramit AS"/>
          <w:sz w:val="28"/>
          <w:cs/>
        </w:rPr>
        <w:t>การ</w:t>
      </w:r>
      <w:r w:rsidRPr="00394B0F">
        <w:rPr>
          <w:rFonts w:ascii="TH Niramit AS" w:hAnsi="TH Niramit AS" w:cs="TH Niramit AS"/>
          <w:sz w:val="28"/>
          <w:cs/>
        </w:rPr>
        <w:t>นำเข้าร่วมกับ</w:t>
      </w:r>
      <w:r w:rsidR="00F9277C" w:rsidRPr="00394B0F">
        <w:rPr>
          <w:rFonts w:ascii="TH Niramit AS" w:hAnsi="TH Niramit AS" w:cs="TH Niramit AS"/>
          <w:sz w:val="28"/>
          <w:cs/>
        </w:rPr>
        <w:t>เจ้าหน้าที่</w:t>
      </w:r>
      <w:r w:rsidRPr="00394B0F">
        <w:rPr>
          <w:rFonts w:ascii="TH Niramit AS" w:hAnsi="TH Niramit AS" w:cs="TH Niramit AS"/>
          <w:sz w:val="28"/>
          <w:cs/>
        </w:rPr>
        <w:t>ศุลกากร</w:t>
      </w:r>
    </w:p>
    <w:p w14:paraId="77058DAE" w14:textId="145544EC" w:rsidR="004D18BC" w:rsidRPr="00394B0F" w:rsidRDefault="004D18BC" w:rsidP="00967E17">
      <w:pPr>
        <w:pStyle w:val="ListParagraph"/>
        <w:numPr>
          <w:ilvl w:val="0"/>
          <w:numId w:val="1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เมื่อตรวจสอบแล้วถูกต้อง ผู้นำเข้าจะต้องชำระภาษี และกรมศุลกากรจะออก</w:t>
      </w:r>
      <w:r w:rsidR="008E79B4" w:rsidRPr="00394B0F">
        <w:rPr>
          <w:rFonts w:ascii="TH Niramit AS" w:hAnsi="TH Niramit AS" w:cs="TH Niramit AS"/>
          <w:sz w:val="28"/>
          <w:cs/>
        </w:rPr>
        <w:t xml:space="preserve">ใบเสร็จรับเงินอากรขาเข้าของกรมศุลกากร </w:t>
      </w:r>
      <w:r w:rsidRPr="00394B0F">
        <w:rPr>
          <w:rFonts w:ascii="TH Niramit AS" w:hAnsi="TH Niramit AS" w:cs="TH Niramit AS"/>
          <w:sz w:val="28"/>
          <w:cs/>
        </w:rPr>
        <w:t>และตรวจปล่อยจากอารักขาศุลกากร</w:t>
      </w:r>
    </w:p>
    <w:p w14:paraId="00B59CF3" w14:textId="53E3F801" w:rsidR="009E3934" w:rsidRPr="00394B0F" w:rsidRDefault="009E3934" w:rsidP="00967E17">
      <w:pPr>
        <w:pStyle w:val="ListParagraph"/>
        <w:numPr>
          <w:ilvl w:val="0"/>
          <w:numId w:val="1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ผู้นำเข้าต้องเตรียมเอกสารเพื่อการออก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ใบเบิกทาง</w:t>
      </w:r>
      <w:r w:rsidRPr="00394B0F">
        <w:rPr>
          <w:rFonts w:ascii="TH Niramit AS" w:hAnsi="TH Niramit AS" w:cs="TH Niramit AS"/>
          <w:sz w:val="28"/>
          <w:cs/>
        </w:rPr>
        <w:t>ครั้งแรกจากด่านศุลกากร</w:t>
      </w:r>
      <w:r w:rsidR="00D916B3" w:rsidRPr="00394B0F">
        <w:rPr>
          <w:rFonts w:ascii="TH Niramit AS" w:hAnsi="TH Niramit AS" w:cs="TH Niramit AS"/>
          <w:sz w:val="28"/>
          <w:cs/>
        </w:rPr>
        <w:t>หรือด่านตรวจศุลกากรที่นำเข้า</w:t>
      </w:r>
      <w:r w:rsidR="00F9277C" w:rsidRPr="00394B0F">
        <w:rPr>
          <w:rFonts w:ascii="TH Niramit AS" w:hAnsi="TH Niramit AS" w:cs="TH Niramit AS"/>
          <w:sz w:val="28"/>
          <w:cs/>
        </w:rPr>
        <w:t xml:space="preserve"> (ยกเว้น สิ่งประดิษฐ์) </w:t>
      </w:r>
      <w:r w:rsidR="00D916B3" w:rsidRPr="00394B0F">
        <w:rPr>
          <w:rFonts w:ascii="TH Niramit AS" w:hAnsi="TH Niramit AS" w:cs="TH Niramit AS"/>
          <w:sz w:val="28"/>
          <w:cs/>
          <w:lang w:val="th-TH"/>
        </w:rPr>
        <w:t>โดย</w:t>
      </w:r>
      <w:r w:rsidRPr="00394B0F">
        <w:rPr>
          <w:rFonts w:ascii="TH Niramit AS" w:hAnsi="TH Niramit AS" w:cs="TH Niramit AS"/>
          <w:sz w:val="28"/>
          <w:cs/>
        </w:rPr>
        <w:t>ใช้หลักฐานประกอบดังต่อไปนี้</w:t>
      </w:r>
      <w:r w:rsidR="00D916B3" w:rsidRPr="00394B0F">
        <w:rPr>
          <w:rFonts w:ascii="TH Niramit AS" w:hAnsi="TH Niramit AS" w:cs="TH Niramit AS"/>
          <w:sz w:val="28"/>
        </w:rPr>
        <w:t xml:space="preserve"> (</w:t>
      </w:r>
      <w:r w:rsidR="00D916B3" w:rsidRPr="00394B0F">
        <w:rPr>
          <w:rFonts w:ascii="TH Niramit AS" w:hAnsi="TH Niramit AS" w:cs="TH Niramit AS"/>
          <w:sz w:val="28"/>
          <w:cs/>
        </w:rPr>
        <w:t>และต้อง</w:t>
      </w:r>
      <w:r w:rsidRPr="00394B0F">
        <w:rPr>
          <w:rFonts w:ascii="TH Niramit AS" w:hAnsi="TH Niramit AS" w:cs="TH Niramit AS"/>
          <w:sz w:val="28"/>
          <w:cs/>
        </w:rPr>
        <w:t>สำเนาหลักฐานดังกล่าวต้องใช้แนบกับใบเบิกทางด้วย</w:t>
      </w:r>
      <w:r w:rsidR="00BF2A4A"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8"/>
      </w:r>
      <w:r w:rsidR="00D916B3" w:rsidRPr="00394B0F">
        <w:rPr>
          <w:rFonts w:ascii="TH Niramit AS" w:hAnsi="TH Niramit AS" w:cs="TH Niramit AS"/>
          <w:sz w:val="28"/>
          <w:cs/>
        </w:rPr>
        <w:t>)</w:t>
      </w:r>
    </w:p>
    <w:p w14:paraId="5252D990" w14:textId="1C80A2C9" w:rsidR="009E3934" w:rsidRPr="00394B0F" w:rsidRDefault="009E3934" w:rsidP="00967E17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i/>
          <w:iCs/>
          <w:sz w:val="28"/>
          <w:cs/>
        </w:rPr>
        <w:t>ใบเสร็จรับเงินอากรขา</w:t>
      </w:r>
      <w:r w:rsidR="00B70E68" w:rsidRPr="00394B0F">
        <w:rPr>
          <w:rFonts w:ascii="TH Niramit AS" w:hAnsi="TH Niramit AS" w:cs="TH Niramit AS"/>
          <w:i/>
          <w:iCs/>
          <w:sz w:val="28"/>
          <w:cs/>
        </w:rPr>
        <w:t>เข้า</w:t>
      </w:r>
      <w:r w:rsidRPr="00394B0F">
        <w:rPr>
          <w:rFonts w:ascii="TH Niramit AS" w:hAnsi="TH Niramit AS" w:cs="TH Niramit AS"/>
          <w:i/>
          <w:iCs/>
          <w:sz w:val="28"/>
          <w:cs/>
        </w:rPr>
        <w:t>ของกรมศุลกากร</w:t>
      </w:r>
      <w:r w:rsidRPr="00394B0F">
        <w:rPr>
          <w:rFonts w:ascii="TH Niramit AS" w:hAnsi="TH Niramit AS" w:cs="TH Niramit AS"/>
          <w:sz w:val="28"/>
          <w:cs/>
        </w:rPr>
        <w:t xml:space="preserve"> หรือหนังสือค้ำประกันของกระทรวงการคลัง </w:t>
      </w:r>
      <w:r w:rsidRPr="00394B0F">
        <w:rPr>
          <w:rFonts w:ascii="TH Niramit AS" w:hAnsi="TH Niramit AS" w:cs="TH Niramit AS"/>
          <w:spacing w:val="-6"/>
          <w:sz w:val="28"/>
          <w:cs/>
        </w:rPr>
        <w:t>หรือธนาคาร หรือใบขนสินค้าทัณฑ์บน หรือใบขนสิ</w:t>
      </w:r>
      <w:r w:rsidR="00FB2243">
        <w:rPr>
          <w:rFonts w:ascii="TH Niramit AS" w:hAnsi="TH Niramit AS" w:cs="TH Niramit AS"/>
          <w:spacing w:val="-6"/>
          <w:sz w:val="28"/>
          <w:cs/>
        </w:rPr>
        <w:t>นค้าผ่านแดน หรือใบขนสินค้าถ่ายลำ</w:t>
      </w:r>
      <w:r w:rsidRPr="00394B0F">
        <w:rPr>
          <w:rFonts w:ascii="TH Niramit AS" w:hAnsi="TH Niramit AS" w:cs="TH Niramit AS"/>
          <w:spacing w:val="-6"/>
          <w:sz w:val="28"/>
          <w:cs/>
        </w:rPr>
        <w:t xml:space="preserve"> แล้วแต่กรณี และ</w:t>
      </w:r>
    </w:p>
    <w:p w14:paraId="53092BE3" w14:textId="54E67A7F" w:rsidR="00D916B3" w:rsidRPr="00394B0F" w:rsidRDefault="009E3934" w:rsidP="00967E17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i/>
          <w:iCs/>
          <w:sz w:val="28"/>
          <w:cs/>
        </w:rPr>
        <w:t>ใบข</w:t>
      </w:r>
      <w:r w:rsidR="00E20DC8" w:rsidRPr="00394B0F">
        <w:rPr>
          <w:rFonts w:ascii="TH Niramit AS" w:hAnsi="TH Niramit AS" w:cs="TH Niramit AS"/>
          <w:i/>
          <w:iCs/>
          <w:sz w:val="28"/>
          <w:cs/>
        </w:rPr>
        <w:t>นสินค้าขาเข้าและแบบแสดงรายการสิน</w:t>
      </w:r>
      <w:r w:rsidRPr="00394B0F">
        <w:rPr>
          <w:rFonts w:ascii="TH Niramit AS" w:hAnsi="TH Niramit AS" w:cs="TH Niramit AS"/>
          <w:i/>
          <w:iCs/>
          <w:sz w:val="28"/>
          <w:cs/>
        </w:rPr>
        <w:t>ค้า</w:t>
      </w:r>
      <w:r w:rsidRPr="00394B0F">
        <w:rPr>
          <w:rFonts w:ascii="TH Niramit AS" w:hAnsi="TH Niramit AS" w:cs="TH Niramit AS"/>
          <w:sz w:val="28"/>
          <w:cs/>
        </w:rPr>
        <w:t xml:space="preserve"> หรือเอกสารที่แสดงว่าเป็นไม้จากต่างประเทศ หรือเอกสารอื่นที่เกี่ยวข้อง</w:t>
      </w:r>
    </w:p>
    <w:p w14:paraId="47D0C4CE" w14:textId="5697A75B" w:rsidR="009E3934" w:rsidRPr="00394B0F" w:rsidRDefault="009E3934" w:rsidP="00967E17">
      <w:pPr>
        <w:pStyle w:val="ListParagraph"/>
        <w:numPr>
          <w:ilvl w:val="0"/>
          <w:numId w:val="16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>กรณีไม้นำเข้าจากต่างประเทศ ที่เป็นชนิดพันธุ์เดียวกันกับไม้หวงห้ามของไทย</w:t>
      </w:r>
      <w:r w:rsidR="00D916B3" w:rsidRPr="00394B0F">
        <w:rPr>
          <w:rStyle w:val="FootnoteReference"/>
          <w:rFonts w:ascii="TH Niramit AS" w:hAnsi="TH Niramit AS" w:cs="TH Niramit AS"/>
          <w:sz w:val="28"/>
          <w:szCs w:val="28"/>
          <w:cs/>
        </w:rPr>
        <w:footnoteReference w:id="9"/>
      </w:r>
      <w:r w:rsidR="00D916B3" w:rsidRPr="00394B0F">
        <w:rPr>
          <w:rFonts w:ascii="TH Niramit AS" w:hAnsi="TH Niramit AS" w:cs="TH Niramit AS"/>
          <w:sz w:val="28"/>
          <w:cs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 xml:space="preserve">จะมีการระบุชื่อประเทศกำเนิดต่อท้ายชนิดไม้หรือของป่าด้วย </w:t>
      </w:r>
      <w:r w:rsidRPr="00394B0F">
        <w:rPr>
          <w:rFonts w:ascii="TH Niramit AS" w:hAnsi="TH Niramit AS" w:cs="TH Niramit AS"/>
          <w:spacing w:val="-6"/>
          <w:sz w:val="28"/>
          <w:cs/>
        </w:rPr>
        <w:t xml:space="preserve">เช่น สักพม่า ยางลาว ฯลฯ </w:t>
      </w:r>
      <w:r w:rsidRPr="00394B0F">
        <w:rPr>
          <w:rFonts w:ascii="TH Niramit AS" w:hAnsi="TH Niramit AS" w:cs="TH Niramit AS"/>
          <w:spacing w:val="-12"/>
          <w:sz w:val="28"/>
          <w:cs/>
        </w:rPr>
        <w:t>ซึ่งจะทำให้สามารถแยกได้ว่าเป็นไม้ที่นำเข้าจากต่างประเทศหรือไม้หวงห้ามของไทย</w:t>
      </w:r>
    </w:p>
    <w:p w14:paraId="2F1ADB5E" w14:textId="3B805C80" w:rsidR="008E79B4" w:rsidRPr="00394B0F" w:rsidRDefault="008E79B4" w:rsidP="00967E17">
      <w:pPr>
        <w:pStyle w:val="ListParagraph"/>
        <w:numPr>
          <w:ilvl w:val="0"/>
          <w:numId w:val="16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lastRenderedPageBreak/>
        <w:t>เมื่อตรวจสอบแล้วถูกต้อง พนักงานเจ้าหน้าที่ป่าไม้จะประทับตราประจำตัวพนักงานเจ้าหน้าที่เพื่อรับรองการตรวจสอบที่หน้าตัดของไม้ทุกท่อน ทุกชิ้น</w:t>
      </w:r>
    </w:p>
    <w:p w14:paraId="345E7865" w14:textId="5387A62C" w:rsidR="004D18BC" w:rsidRDefault="008E79B4" w:rsidP="00967E17">
      <w:pPr>
        <w:pStyle w:val="ListParagraph"/>
        <w:numPr>
          <w:ilvl w:val="1"/>
          <w:numId w:val="17"/>
        </w:numPr>
        <w:spacing w:after="0" w:line="240" w:lineRule="auto"/>
        <w:ind w:left="760" w:hanging="36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u w:val="single"/>
          <w:cs/>
        </w:rPr>
        <w:t>ในการนำเคลื่อนที่ไม้</w:t>
      </w:r>
      <w:r w:rsidRPr="00394B0F">
        <w:rPr>
          <w:rFonts w:ascii="TH Niramit AS" w:hAnsi="TH Niramit AS" w:cs="TH Niramit AS"/>
          <w:sz w:val="28"/>
          <w:cs/>
        </w:rPr>
        <w:t xml:space="preserve"> ผู้นำเข้าไม้จะต้องขออนุญาตผ่านด่านป่าไม้ และแจ้งนำเข้าไม้เคลื่อนที่เข้าเขตด่านป่าไม้ โดยแสดง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ใบเบิกทางนำไม้หรือของป่าเคลื่อนที่</w:t>
      </w:r>
      <w:r w:rsidRPr="00394B0F">
        <w:rPr>
          <w:rFonts w:ascii="TH Niramit AS" w:hAnsi="TH Niramit AS" w:cs="TH Niramit AS"/>
          <w:sz w:val="28"/>
          <w:cs/>
        </w:rPr>
        <w:t xml:space="preserve"> </w:t>
      </w:r>
      <w:r w:rsidR="00BF2A4A" w:rsidRPr="00394B0F">
        <w:rPr>
          <w:rFonts w:ascii="TH Niramit AS" w:hAnsi="TH Niramit AS" w:cs="TH Niramit AS"/>
          <w:sz w:val="28"/>
          <w:cs/>
        </w:rPr>
        <w:t>ต่อพนักงานเจ้าหน้าที่</w:t>
      </w:r>
      <w:r w:rsidR="00BF2A4A" w:rsidRPr="00394B0F">
        <w:rPr>
          <w:rStyle w:val="FootnoteReference"/>
          <w:rFonts w:ascii="TH Niramit AS" w:hAnsi="TH Niramit AS" w:cs="TH Niramit AS"/>
          <w:sz w:val="28"/>
          <w:szCs w:val="28"/>
        </w:rPr>
        <w:footnoteReference w:id="10"/>
      </w:r>
    </w:p>
    <w:p w14:paraId="64817EA7" w14:textId="6846E915" w:rsidR="000C2660" w:rsidRPr="000C2660" w:rsidRDefault="000C2660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หมายเหตุ </w:t>
      </w:r>
      <w:r>
        <w:rPr>
          <w:rFonts w:ascii="TH Niramit AS" w:hAnsi="TH Niramit AS" w:cs="TH Niramit AS" w:hint="cs"/>
          <w:sz w:val="28"/>
          <w:cs/>
        </w:rPr>
        <w:t>กรณีไม้ที่ได้จากการนำเข้าเป็นไม้ตามบัญชีแนบท้ายอนุสัญญาไซเตส ผู้ประกอบการนำเข้าจะต้องยื่นคำขอใบอนุญาตนำเข้าจากกรมวิชาการเกษตรก่อนดำเนินการตามพิธีการศุลกากร</w:t>
      </w:r>
    </w:p>
    <w:p w14:paraId="61016B0D" w14:textId="77777777" w:rsidR="0044189A" w:rsidRDefault="0044189A" w:rsidP="00967E17">
      <w:pPr>
        <w:pStyle w:val="ListParagraph"/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28"/>
        </w:rPr>
      </w:pPr>
    </w:p>
    <w:p w14:paraId="766EF743" w14:textId="079DB43B" w:rsidR="000C61F4" w:rsidRDefault="000C61F4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กลไกการตรวจสอบไม้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นำเข้า</w:t>
      </w:r>
    </w:p>
    <w:p w14:paraId="4B49234F" w14:textId="1A10B416" w:rsidR="000C61F4" w:rsidRDefault="000C61F4" w:rsidP="00967E17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 xml:space="preserve"> อาจแจกแจงเป็นหัวข้อย่อยตามประเภทไม้</w:t>
      </w:r>
    </w:p>
    <w:p w14:paraId="0DD97574" w14:textId="77777777" w:rsidR="000C61F4" w:rsidRPr="00394B0F" w:rsidRDefault="000C61F4" w:rsidP="00967E17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 w:hint="cs"/>
          <w:b/>
          <w:bCs/>
          <w:sz w:val="28"/>
        </w:rPr>
      </w:pPr>
    </w:p>
    <w:p w14:paraId="36FCF509" w14:textId="77777777" w:rsidR="00A37FC5" w:rsidRPr="00545B3F" w:rsidRDefault="00A37FC5" w:rsidP="00967E17">
      <w:pPr>
        <w:shd w:val="clear" w:color="auto" w:fill="9CC2E5" w:themeFill="accent1" w:themeFillTint="99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45B3F">
        <w:rPr>
          <w:rFonts w:ascii="TH Niramit AS" w:hAnsi="TH Niramit AS" w:cs="TH Niramit AS"/>
          <w:b/>
          <w:bCs/>
          <w:sz w:val="32"/>
          <w:szCs w:val="32"/>
          <w:cs/>
        </w:rPr>
        <w:t>การควบคุมการนำเคลื่อนที่ไม้ในด้านอุตสาหกรรมไม้เพื่อการส่งออก</w:t>
      </w:r>
    </w:p>
    <w:p w14:paraId="14E74C32" w14:textId="51CA3109" w:rsidR="0045096D" w:rsidRPr="00545B3F" w:rsidRDefault="0045096D" w:rsidP="00967E17">
      <w:pPr>
        <w:spacing w:after="0" w:line="240" w:lineRule="auto"/>
        <w:jc w:val="thaiDistribute"/>
        <w:rPr>
          <w:rFonts w:ascii="TH Niramit AS" w:hAnsi="TH Niramit AS" w:cs="TH Niramit AS"/>
          <w:sz w:val="24"/>
          <w:szCs w:val="24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</w:r>
      <w:r w:rsidRPr="00545B3F">
        <w:rPr>
          <w:rFonts w:ascii="TH Niramit AS" w:hAnsi="TH Niramit AS" w:cs="TH Niramit AS"/>
          <w:sz w:val="24"/>
          <w:szCs w:val="24"/>
        </w:rPr>
        <w:t>(</w:t>
      </w:r>
      <w:r w:rsidRPr="00545B3F">
        <w:rPr>
          <w:rFonts w:ascii="TH Niramit AS" w:hAnsi="TH Niramit AS" w:cs="TH Niramit AS"/>
          <w:sz w:val="24"/>
          <w:szCs w:val="24"/>
          <w:cs/>
        </w:rPr>
        <w:t>ในส่วนนี้แสดงถึงเอกสารที่ใช้ประกอบการนำเข้าของวัตถุดิบสู่สถานประกอบการประเภทต่างๆ และเอกสารควบคุม</w:t>
      </w:r>
      <w:r w:rsidR="00E64F1E">
        <w:rPr>
          <w:rFonts w:ascii="TH Niramit AS" w:hAnsi="TH Niramit AS" w:cs="TH Niramit AS"/>
          <w:sz w:val="24"/>
          <w:szCs w:val="24"/>
          <w:cs/>
        </w:rPr>
        <w:br/>
      </w:r>
      <w:r w:rsidRPr="00545B3F">
        <w:rPr>
          <w:rFonts w:ascii="TH Niramit AS" w:hAnsi="TH Niramit AS" w:cs="TH Niramit AS"/>
          <w:sz w:val="24"/>
          <w:szCs w:val="24"/>
          <w:cs/>
        </w:rPr>
        <w:t>การนำเคลื่อนผลผลิตที่ได้ออกจากสถานประกอบการ รวมไปถึงความถูกต้องตามกฎหมายของสถานประกอบการ และแนวปฏิบัติที่แสดงถึงความถูกต้องและโปร่งใสของสถานประกอบการ)</w:t>
      </w:r>
    </w:p>
    <w:p w14:paraId="1E86AD26" w14:textId="77777777" w:rsidR="00807270" w:rsidRPr="00545B3F" w:rsidRDefault="00807270" w:rsidP="00967E17">
      <w:pPr>
        <w:spacing w:after="0" w:line="240" w:lineRule="auto"/>
        <w:rPr>
          <w:rFonts w:ascii="TH Niramit AS" w:hAnsi="TH Niramit AS" w:cs="TH Niramit AS"/>
          <w:sz w:val="24"/>
          <w:szCs w:val="24"/>
          <w:cs/>
        </w:rPr>
      </w:pPr>
    </w:p>
    <w:p w14:paraId="21511E9B" w14:textId="77777777" w:rsidR="00A37FC5" w:rsidRPr="00545B3F" w:rsidRDefault="00A37FC5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1. </w:t>
      </w:r>
      <w:r w:rsidRPr="00545B3F">
        <w:rPr>
          <w:rFonts w:ascii="TH Niramit AS" w:hAnsi="TH Niramit AS" w:cs="TH Niramit AS"/>
          <w:b/>
          <w:bCs/>
          <w:sz w:val="28"/>
          <w:cs/>
        </w:rPr>
        <w:t>แนวทางปฏิบัติเกี่ยวกับโรงงานแปรรูปไม้ โรงค้าไม้แปรรูป</w:t>
      </w:r>
    </w:p>
    <w:p w14:paraId="1AB6CBE4" w14:textId="77777777" w:rsidR="007F3A86" w:rsidRPr="000901B3" w:rsidRDefault="007F3A86" w:rsidP="00967E17">
      <w:pPr>
        <w:shd w:val="clear" w:color="auto" w:fill="FFFFFF"/>
        <w:spacing w:before="120" w:after="120" w:line="240" w:lineRule="auto"/>
        <w:ind w:firstLine="720"/>
        <w:jc w:val="thaiDistribute"/>
        <w:rPr>
          <w:rFonts w:ascii="TH Niramit AS" w:hAnsi="TH Niramit AS" w:cs="TH Niramit AS"/>
          <w:spacing w:val="-6"/>
          <w:sz w:val="28"/>
          <w:shd w:val="clear" w:color="auto" w:fill="FFFFFF"/>
        </w:rPr>
      </w:pP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 xml:space="preserve">พระราชบัญญัติป่าไม้ พุทธศักราช </w:t>
      </w:r>
      <w:r w:rsidRPr="000901B3">
        <w:rPr>
          <w:rFonts w:ascii="TH Niramit AS" w:hAnsi="TH Niramit AS" w:cs="TH Niramit AS"/>
          <w:sz w:val="28"/>
          <w:shd w:val="clear" w:color="auto" w:fill="FFFFFF"/>
        </w:rPr>
        <w:t xml:space="preserve">2484 </w:t>
      </w: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 xml:space="preserve">มาตรา </w:t>
      </w:r>
      <w:r w:rsidRPr="000901B3">
        <w:rPr>
          <w:rFonts w:ascii="TH Niramit AS" w:hAnsi="TH Niramit AS" w:cs="TH Niramit AS"/>
          <w:sz w:val="28"/>
          <w:shd w:val="clear" w:color="auto" w:fill="FFFFFF"/>
        </w:rPr>
        <w:t>48 (</w:t>
      </w: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>ภายในเขตควบคุมการแปรรูปไม้ ห้ามมิให้</w:t>
      </w:r>
      <w:r w:rsidRPr="000901B3">
        <w:rPr>
          <w:rFonts w:ascii="TH Niramit AS" w:hAnsi="TH Niramit AS" w:cs="TH Niramit AS"/>
          <w:spacing w:val="-10"/>
          <w:sz w:val="28"/>
          <w:shd w:val="clear" w:color="auto" w:fill="FFFFFF"/>
          <w:cs/>
        </w:rPr>
        <w:t>ผู้ใดแปรรูปไม้ ตั้งโรงงานแปรรูปไม้ ตั้งโรงค้าไม้แปรรูป มีไม้สัก ไม้ยาง ไม้ชิงชัน ไม้เก็ดแดง ไม้อีเม่ง ไม้พะยุงแกลบ</w:t>
      </w: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 xml:space="preserve"> </w:t>
      </w:r>
      <w:r w:rsidRPr="000901B3">
        <w:rPr>
          <w:rFonts w:ascii="TH Niramit AS" w:hAnsi="TH Niramit AS" w:cs="TH Niramit AS"/>
          <w:spacing w:val="4"/>
          <w:sz w:val="28"/>
          <w:shd w:val="clear" w:color="auto" w:fill="FFFFFF"/>
          <w:cs/>
        </w:rPr>
        <w:t>ไม้กระพี้ ไม้แดงจีน ไม้ขะยุง ไม้ซิก ไม้กระซิก ไม้กระซิบ ไม้พะยูง</w:t>
      </w:r>
      <w:r w:rsidRPr="000901B3">
        <w:rPr>
          <w:rFonts w:ascii="TH Niramit AS" w:hAnsi="TH Niramit AS" w:cs="TH Niramit AS"/>
          <w:spacing w:val="4"/>
          <w:sz w:val="28"/>
          <w:shd w:val="clear" w:color="auto" w:fill="FFFFFF"/>
        </w:rPr>
        <w:t> </w:t>
      </w:r>
      <w:r w:rsidRPr="000901B3">
        <w:rPr>
          <w:rFonts w:ascii="TH Niramit AS" w:hAnsi="TH Niramit AS" w:cs="TH Niramit AS"/>
          <w:spacing w:val="4"/>
          <w:sz w:val="28"/>
          <w:shd w:val="clear" w:color="auto" w:fill="FFFFFF"/>
          <w:cs/>
        </w:rPr>
        <w:t>ไม้หมากพลูตั๊กแตน ไม้กระพี้เขาควาย ไม้</w:t>
      </w: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 xml:space="preserve">เก็ดดำ ไม้อีเฒ่า และไม้เก็ดเขาควาย แปรรูป ไม่ว่าจำนวนเท่าใดไว้ในครอบครอง หรือมีไม้แปรรูปชนิดอื่นเป็นจำนวนเกิน </w:t>
      </w:r>
      <w:r w:rsidRPr="000901B3">
        <w:rPr>
          <w:rFonts w:ascii="TH Niramit AS" w:hAnsi="TH Niramit AS" w:cs="TH Niramit AS"/>
          <w:sz w:val="28"/>
          <w:shd w:val="clear" w:color="auto" w:fill="FFFFFF"/>
        </w:rPr>
        <w:t xml:space="preserve">0.20 </w:t>
      </w:r>
      <w:r w:rsidRPr="000901B3">
        <w:rPr>
          <w:rFonts w:ascii="TH Niramit AS" w:hAnsi="TH Niramit AS" w:cs="TH Niramit AS"/>
          <w:sz w:val="28"/>
          <w:shd w:val="clear" w:color="auto" w:fill="FFFFFF"/>
          <w:cs/>
        </w:rPr>
        <w:t>ลูกบาศก์เมตร ไว้ในครอบครอง เว้นแต่ได้รับอนุญาตจากพนักงานเจ้าหน้าที่ และต้อง</w:t>
      </w:r>
      <w:r w:rsidRPr="000901B3">
        <w:rPr>
          <w:rFonts w:ascii="TH Niramit AS" w:hAnsi="TH Niramit AS" w:cs="TH Niramit AS"/>
          <w:spacing w:val="-6"/>
          <w:sz w:val="28"/>
          <w:shd w:val="clear" w:color="auto" w:fill="FFFFFF"/>
          <w:cs/>
        </w:rPr>
        <w:t>ปฏิบัติตามกฎกระทรวง</w:t>
      </w:r>
      <w:r w:rsidRPr="000901B3">
        <w:rPr>
          <w:rFonts w:ascii="TH Niramit AS" w:hAnsi="TH Niramit AS" w:cs="TH Niramit AS"/>
          <w:spacing w:val="-6"/>
          <w:sz w:val="28"/>
          <w:cs/>
        </w:rPr>
        <w:t xml:space="preserve">กฎกระทรวงฉบับที่ </w:t>
      </w:r>
      <w:r w:rsidRPr="000901B3">
        <w:rPr>
          <w:rFonts w:ascii="TH Niramit AS" w:hAnsi="TH Niramit AS" w:cs="TH Niramit AS"/>
          <w:spacing w:val="-6"/>
          <w:sz w:val="28"/>
        </w:rPr>
        <w:t xml:space="preserve">25 </w:t>
      </w:r>
      <w:r w:rsidRPr="000901B3">
        <w:rPr>
          <w:rFonts w:ascii="TH Niramit AS" w:hAnsi="TH Niramit AS" w:cs="TH Niramit AS"/>
          <w:spacing w:val="-8"/>
          <w:sz w:val="28"/>
        </w:rPr>
        <w:t>(</w:t>
      </w:r>
      <w:r w:rsidRPr="000901B3">
        <w:rPr>
          <w:rFonts w:ascii="TH Niramit AS" w:hAnsi="TH Niramit AS" w:cs="TH Niramit AS"/>
          <w:spacing w:val="-8"/>
          <w:sz w:val="28"/>
          <w:cs/>
        </w:rPr>
        <w:t>พ.ศ.</w:t>
      </w:r>
      <w:r w:rsidRPr="000901B3">
        <w:rPr>
          <w:rFonts w:ascii="TH Niramit AS" w:hAnsi="TH Niramit AS" w:cs="TH Niramit AS"/>
          <w:spacing w:val="-8"/>
          <w:sz w:val="28"/>
        </w:rPr>
        <w:t xml:space="preserve">2519) </w:t>
      </w:r>
      <w:r w:rsidRPr="000901B3">
        <w:rPr>
          <w:rFonts w:ascii="TH Niramit AS" w:hAnsi="TH Niramit AS" w:cs="TH Niramit AS"/>
          <w:spacing w:val="-8"/>
          <w:sz w:val="28"/>
          <w:cs/>
        </w:rPr>
        <w:t>ว่าด้วยการแปรรูปไม้ และมีไม้แปรรูป</w:t>
      </w:r>
      <w:r w:rsidRPr="000901B3">
        <w:rPr>
          <w:rFonts w:ascii="TH Niramit AS" w:hAnsi="TH Niramit AS" w:cs="TH Niramit AS"/>
          <w:spacing w:val="-8"/>
          <w:sz w:val="28"/>
          <w:shd w:val="clear" w:color="auto" w:fill="FFFFFF"/>
          <w:cs/>
        </w:rPr>
        <w:t xml:space="preserve"> ข้อกำหนด นโยบายของกรมป่าไม้ ประกาศกรมป่าไม้ และระเบียบต่าง ๆ</w:t>
      </w:r>
      <w:r w:rsidRPr="000901B3">
        <w:rPr>
          <w:rFonts w:ascii="TH Niramit AS" w:hAnsi="TH Niramit AS" w:cs="TH Niramit AS"/>
          <w:spacing w:val="-6"/>
          <w:sz w:val="28"/>
          <w:shd w:val="clear" w:color="auto" w:fill="FFFFFF"/>
          <w:cs/>
        </w:rPr>
        <w:t xml:space="preserve"> ที่เกี่ยวข้อง สำหรับควบคุม กำกับ และตรวจสอบการดำเนินงานของผู้ขออนุญาตให้เป็นไปตามกฎหมาย ระเบียบ หลักเกณฑ์ และเงื่อนไขของกรมป่าไม้ให้ถูกต้อง</w:t>
      </w:r>
    </w:p>
    <w:p w14:paraId="71B897E8" w14:textId="5AB324DC" w:rsidR="007F3A86" w:rsidRPr="000901B3" w:rsidRDefault="007F3A86" w:rsidP="00967E17">
      <w:pPr>
        <w:pStyle w:val="Title"/>
        <w:numPr>
          <w:ilvl w:val="1"/>
          <w:numId w:val="17"/>
        </w:numPr>
        <w:tabs>
          <w:tab w:val="left" w:pos="567"/>
        </w:tabs>
        <w:ind w:left="924" w:hanging="357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pacing w:val="-10"/>
          <w:sz w:val="28"/>
          <w:szCs w:val="28"/>
          <w:cs/>
        </w:rPr>
        <w:t>ผู้ใดประสงค์จะทำการแปรรูปไม้ ตั้งโรงงานแปรรูปไม้ ตั้งโรงค้าไม้แปรรูป หรือมีไม้แปรรูปไว้ในครอบครอง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 xml:space="preserve">  ให้ยื่นคำขอตามแบบคำขอ 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>1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 xml:space="preserve"> ท้ายกฎกระทรวง ดังต่อไปนี้</w:t>
      </w:r>
    </w:p>
    <w:p w14:paraId="51A89452" w14:textId="2599F69F" w:rsidR="007F3A86" w:rsidRPr="000901B3" w:rsidRDefault="007F3A86" w:rsidP="00967E17">
      <w:pPr>
        <w:pStyle w:val="Title"/>
        <w:tabs>
          <w:tab w:val="left" w:pos="1134"/>
          <w:tab w:val="left" w:pos="1701"/>
          <w:tab w:val="left" w:pos="2127"/>
        </w:tabs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ab/>
      </w:r>
      <w:r w:rsidR="000901B3" w:rsidRPr="000901B3">
        <w:rPr>
          <w:rFonts w:ascii="TH Niramit AS" w:hAnsi="TH Niramit AS" w:cs="TH Niramit AS"/>
          <w:b w:val="0"/>
          <w:bCs w:val="0"/>
          <w:sz w:val="28"/>
          <w:szCs w:val="28"/>
        </w:rPr>
        <w:tab/>
      </w: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 xml:space="preserve">(1) 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สำหรับท้องที่กรุงเทพมหานคร ให้ยื่นต่อพนักงานเจ้าหน้าที่ ณ กรมป่าไม้</w:t>
      </w:r>
    </w:p>
    <w:p w14:paraId="4B4EDD23" w14:textId="20DFFBB4" w:rsidR="007F3A86" w:rsidRPr="000901B3" w:rsidRDefault="007F3A86" w:rsidP="00967E17">
      <w:pPr>
        <w:pStyle w:val="Title"/>
        <w:tabs>
          <w:tab w:val="left" w:pos="1134"/>
          <w:tab w:val="left" w:pos="1701"/>
          <w:tab w:val="left" w:pos="2127"/>
        </w:tabs>
        <w:ind w:left="720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ab/>
      </w:r>
      <w:r w:rsidR="000901B3" w:rsidRPr="000901B3">
        <w:rPr>
          <w:rFonts w:ascii="TH Niramit AS" w:hAnsi="TH Niramit AS" w:cs="TH Niramit AS"/>
          <w:b w:val="0"/>
          <w:bCs w:val="0"/>
          <w:sz w:val="28"/>
          <w:szCs w:val="28"/>
        </w:rPr>
        <w:tab/>
      </w:r>
      <w:r w:rsidRPr="000901B3">
        <w:rPr>
          <w:rFonts w:ascii="TH Niramit AS" w:hAnsi="TH Niramit AS" w:cs="TH Niramit AS"/>
          <w:b w:val="0"/>
          <w:bCs w:val="0"/>
          <w:spacing w:val="-6"/>
          <w:sz w:val="28"/>
          <w:szCs w:val="28"/>
        </w:rPr>
        <w:t xml:space="preserve">(2) </w:t>
      </w:r>
      <w:r w:rsidRPr="000901B3">
        <w:rPr>
          <w:rFonts w:ascii="TH Niramit AS" w:hAnsi="TH Niramit AS" w:cs="TH Niramit AS"/>
          <w:b w:val="0"/>
          <w:bCs w:val="0"/>
          <w:spacing w:val="-6"/>
          <w:sz w:val="28"/>
          <w:szCs w:val="28"/>
          <w:cs/>
        </w:rPr>
        <w:t>สำหรับท้องที่จังหวัดอื่น ให้ยื่นต่อพนักงานเจ้าหน้าที่แห่งท้องที่อำเภอ หรือกิ่งอำเภอที่</w:t>
      </w:r>
      <w:r w:rsidR="000901B3">
        <w:rPr>
          <w:rFonts w:ascii="TH Niramit AS" w:hAnsi="TH Niramit AS" w:cs="TH Niramit AS"/>
          <w:b w:val="0"/>
          <w:bCs w:val="0"/>
          <w:spacing w:val="-6"/>
          <w:sz w:val="28"/>
          <w:szCs w:val="28"/>
          <w:cs/>
        </w:rPr>
        <w:t>ประสงค์</w:t>
      </w:r>
      <w:r w:rsidR="000901B3">
        <w:rPr>
          <w:rFonts w:ascii="TH Niramit AS" w:hAnsi="TH Niramit AS" w:cs="TH Niramit AS"/>
          <w:b w:val="0"/>
          <w:bCs w:val="0"/>
          <w:spacing w:val="-6"/>
          <w:sz w:val="28"/>
          <w:szCs w:val="28"/>
          <w:cs/>
        </w:rPr>
        <w:br/>
      </w:r>
      <w:r w:rsidR="000901B3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 xml:space="preserve"> </w:t>
      </w:r>
      <w:r w:rsidR="000901B3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ab/>
      </w:r>
      <w:r w:rsid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ab/>
      </w:r>
      <w:r w:rsidR="000901B3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 xml:space="preserve">    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จะขออนุญาตทำการนั้น</w:t>
      </w:r>
    </w:p>
    <w:p w14:paraId="2B866F44" w14:textId="7118187E" w:rsidR="007F3A86" w:rsidRPr="000901B3" w:rsidRDefault="007F3A86" w:rsidP="00967E17">
      <w:pPr>
        <w:pStyle w:val="Title"/>
        <w:numPr>
          <w:ilvl w:val="1"/>
          <w:numId w:val="17"/>
        </w:numPr>
        <w:tabs>
          <w:tab w:val="left" w:pos="567"/>
          <w:tab w:val="left" w:pos="1134"/>
          <w:tab w:val="left" w:pos="1701"/>
        </w:tabs>
        <w:ind w:left="924" w:hanging="357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ผู้ใดได้รับอนุญาตให้ตั้งโรงงานแปรรูปไม้ หรือได้รับอนุญาตให้ทำการแปรรูปไม้เพื่อการค้า ถ้าผู้นั้น</w:t>
      </w:r>
      <w:r w:rsidRPr="000901B3">
        <w:rPr>
          <w:rFonts w:ascii="TH Niramit AS" w:hAnsi="TH Niramit AS" w:cs="TH Niramit AS"/>
          <w:b w:val="0"/>
          <w:bCs w:val="0"/>
          <w:spacing w:val="-2"/>
          <w:sz w:val="28"/>
          <w:szCs w:val="28"/>
          <w:cs/>
        </w:rPr>
        <w:t>ทำการค้าไม้แปรรูปในบริเวณเดียวกันกับที่ตั้งโรงงานแปรรูปไม้ หรือในบริเวณเดียวกันกับที่ทำการแปรรูปไม้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เพื่อการค้า ไม่ต้องมีใบอนุญาตตั้งโรงค้าไม้แปรรูปอีก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 xml:space="preserve"> 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(โรงค้าไม้แปรรูป)</w:t>
      </w:r>
    </w:p>
    <w:p w14:paraId="5F675E97" w14:textId="1C4F3978" w:rsidR="007F3A86" w:rsidRPr="000901B3" w:rsidRDefault="007F3A86" w:rsidP="00967E17">
      <w:pPr>
        <w:pStyle w:val="Title"/>
        <w:numPr>
          <w:ilvl w:val="1"/>
          <w:numId w:val="17"/>
        </w:numPr>
        <w:tabs>
          <w:tab w:val="left" w:pos="1134"/>
          <w:tab w:val="left" w:pos="1701"/>
        </w:tabs>
        <w:ind w:left="924" w:hanging="357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pacing w:val="6"/>
          <w:sz w:val="28"/>
          <w:szCs w:val="28"/>
          <w:cs/>
        </w:rPr>
        <w:lastRenderedPageBreak/>
        <w:t>ผู้รับอนุญาตตั้งโรงงานแปรรูปไม้ หรือผู้รับอนุญาตทำการแปรรูปไม้เพื่อการค้า ต้องทำบัญชีไม้ที่</w:t>
      </w:r>
      <w:r w:rsidRPr="000901B3">
        <w:rPr>
          <w:rFonts w:ascii="TH Niramit AS" w:hAnsi="TH Niramit AS" w:cs="TH Niramit AS"/>
          <w:b w:val="0"/>
          <w:bCs w:val="0"/>
          <w:spacing w:val="4"/>
          <w:sz w:val="28"/>
          <w:szCs w:val="28"/>
          <w:cs/>
        </w:rPr>
        <w:t>ยัง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มิได้แปรรูป ตามแบบที่อธิบดีกรมป่าไม้กำหนด บัญชีนี้ให้รักษาไว้ ณ โรงงานแปรรูปไม้ หรือที่ทำการแปรรูปไม้ แล้วแต่กรณี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1BA4AD5C" w14:textId="6F37C97D" w:rsidR="007F3A86" w:rsidRPr="000901B3" w:rsidRDefault="007F3A86" w:rsidP="00967E17">
      <w:pPr>
        <w:pStyle w:val="Title"/>
        <w:numPr>
          <w:ilvl w:val="1"/>
          <w:numId w:val="17"/>
        </w:numPr>
        <w:tabs>
          <w:tab w:val="left" w:pos="1134"/>
          <w:tab w:val="left" w:pos="1560"/>
        </w:tabs>
        <w:ind w:left="924" w:hanging="357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pacing w:val="-2"/>
          <w:sz w:val="28"/>
          <w:szCs w:val="28"/>
          <w:cs/>
        </w:rPr>
        <w:t>ผู้รับอนุญาตตั้งโรงงานแปรรูปไม้ ผู้รับอนุญาตทำการแปรรูปไม้เพื่อการค้า หรือผู้รับอนุญาตตั้งโรงค้า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ไม้แปรรูป ต้องทำบัญชีไม้แปรรูปแสดงการได้มาและการจำหน่ายไม้ไป ตามแบบที่อธิบดีกรมป่าไม้กำหนด บัญชีนี้ให้รักษาไว้ ณ โรงงานแปรรูปไม้ที่ทำการแปรรูปไม้ หรือโรงค้าไม้แปรรูปแล้วแต่กรณี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40040A27" w14:textId="524447D8" w:rsidR="007F3A86" w:rsidRPr="000901B3" w:rsidRDefault="007F3A86" w:rsidP="00967E17">
      <w:pPr>
        <w:pStyle w:val="Title"/>
        <w:numPr>
          <w:ilvl w:val="1"/>
          <w:numId w:val="17"/>
        </w:numPr>
        <w:tabs>
          <w:tab w:val="left" w:pos="1134"/>
          <w:tab w:val="left" w:pos="1701"/>
        </w:tabs>
        <w:spacing w:after="120"/>
        <w:ind w:left="924" w:hanging="357"/>
        <w:jc w:val="thaiDistribute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0901B3">
        <w:rPr>
          <w:rFonts w:ascii="TH Niramit AS" w:hAnsi="TH Niramit AS" w:cs="TH Niramit AS"/>
          <w:b w:val="0"/>
          <w:bCs w:val="0"/>
          <w:spacing w:val="2"/>
          <w:sz w:val="28"/>
          <w:szCs w:val="28"/>
          <w:cs/>
        </w:rPr>
        <w:t>เมื่อจำหน่ายหรือนำไม้แปรรูปเคลื่อนที่ไปจากโรงงานแปรรูปไม้ หรือโรงค้าไม้แปรรูป ผู้รับอนุญาตตั้ง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โรงงานแปรรูปไม้หรือผู้รับอนุญาตตั้งโรงค้าไม้แปรรูปต้องออกหนังสือกำกับไม้แปรรูป ตามแบบที่อธิบดีกรมป่าไม้กำหนด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</w:rPr>
        <w:t xml:space="preserve"> 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มอบให้แก่ผู้รับโอนหรือผู้นำเคลื่อนที่ซึ่งไม้นั้นทุกคราวไป และให้ผู้รับอนุญาตนั้นมีสำเนา</w:t>
      </w:r>
      <w:r w:rsidRPr="000901B3">
        <w:rPr>
          <w:rFonts w:ascii="TH Niramit AS" w:hAnsi="TH Niramit AS" w:cs="TH Niramit AS"/>
          <w:b w:val="0"/>
          <w:bCs w:val="0"/>
          <w:spacing w:val="-4"/>
          <w:sz w:val="28"/>
          <w:szCs w:val="28"/>
          <w:cs/>
        </w:rPr>
        <w:t>หรือคู่ฉีกหนังสือกำกับไม้แปรรูปนั้นไว้ ณ โรงงานแปรรูปไม้ หรือโรงค้าไม้แปรรูปแล้วแต่กรณี เพื่อให้พนักงาน</w:t>
      </w:r>
      <w:r w:rsidRPr="000901B3">
        <w:rPr>
          <w:rFonts w:ascii="TH Niramit AS" w:hAnsi="TH Niramit AS" w:cs="TH Niramit AS"/>
          <w:b w:val="0"/>
          <w:bCs w:val="0"/>
          <w:sz w:val="28"/>
          <w:szCs w:val="28"/>
          <w:cs/>
        </w:rPr>
        <w:t>เจ้าหน้าที่ตรวจดูได้</w:t>
      </w:r>
    </w:p>
    <w:p w14:paraId="70ECBE38" w14:textId="77777777" w:rsidR="000901B3" w:rsidRDefault="000901B3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400FECF6" w14:textId="77777777" w:rsidR="00A37FC5" w:rsidRDefault="00A37FC5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2. </w:t>
      </w:r>
      <w:r w:rsidRPr="00545B3F">
        <w:rPr>
          <w:rFonts w:ascii="TH Niramit AS" w:hAnsi="TH Niramit AS" w:cs="TH Niramit AS"/>
          <w:b/>
          <w:bCs/>
          <w:sz w:val="28"/>
          <w:cs/>
        </w:rPr>
        <w:t>แนวทางปฏิบัติเกี่ยวกับการค้าหรือมีไว้ในครอบครองเพื่อการค้า ซึ่งสิ่งประดิษฐ์ เครื่องใช้ หรือสิ่งอื่นใดบรรดาที่ทำด้วย</w:t>
      </w:r>
      <w:r w:rsidRPr="00545B3F">
        <w:rPr>
          <w:rFonts w:ascii="TH Niramit AS" w:hAnsi="TH Niramit AS" w:cs="TH Niramit AS"/>
          <w:b/>
          <w:bCs/>
          <w:sz w:val="28"/>
          <w:u w:val="single"/>
          <w:cs/>
        </w:rPr>
        <w:t>ไม้หวงห้าม</w:t>
      </w:r>
    </w:p>
    <w:p w14:paraId="4B28A42C" w14:textId="77777777" w:rsidR="000901B3" w:rsidRPr="0004253D" w:rsidRDefault="000901B3" w:rsidP="00967E17">
      <w:pPr>
        <w:shd w:val="clear" w:color="auto" w:fill="FFFFFF"/>
        <w:spacing w:after="0" w:line="240" w:lineRule="auto"/>
        <w:ind w:firstLine="720"/>
        <w:jc w:val="thaiDistribute"/>
        <w:rPr>
          <w:rFonts w:ascii="TH NiramitIT๙" w:hAnsi="TH NiramitIT๙" w:cs="TH NiramitIT๙"/>
          <w:sz w:val="28"/>
        </w:rPr>
      </w:pPr>
      <w:r w:rsidRPr="0004253D">
        <w:rPr>
          <w:rFonts w:ascii="TH NiramitIT๙" w:hAnsi="TH NiramitIT๙" w:cs="TH NiramitIT๙"/>
          <w:sz w:val="28"/>
          <w:shd w:val="clear" w:color="auto" w:fill="FFFFFF"/>
          <w:cs/>
        </w:rPr>
        <w:t xml:space="preserve">พระราชบัญญัติป่าไม้ พุทธศักราช </w:t>
      </w:r>
      <w:r w:rsidRPr="0004253D">
        <w:rPr>
          <w:rFonts w:ascii="TH NiramitIT๙" w:hAnsi="TH NiramitIT๙" w:cs="TH NiramitIT๙"/>
          <w:sz w:val="28"/>
          <w:shd w:val="clear" w:color="auto" w:fill="FFFFFF"/>
        </w:rPr>
        <w:t xml:space="preserve">2484 </w:t>
      </w:r>
      <w:r w:rsidRPr="0004253D">
        <w:rPr>
          <w:rFonts w:ascii="TH NiramitIT๙" w:hAnsi="TH NiramitIT๙" w:cs="TH NiramitIT๙"/>
          <w:sz w:val="28"/>
          <w:shd w:val="clear" w:color="auto" w:fill="FFFFFF"/>
          <w:cs/>
        </w:rPr>
        <w:t xml:space="preserve">มาตรา </w:t>
      </w:r>
      <w:r w:rsidRPr="0004253D">
        <w:rPr>
          <w:rFonts w:ascii="TH NiramitIT๙" w:hAnsi="TH NiramitIT๙" w:cs="TH NiramitIT๙"/>
          <w:sz w:val="28"/>
          <w:shd w:val="clear" w:color="auto" w:fill="FFFFFF"/>
        </w:rPr>
        <w:t xml:space="preserve">53 </w:t>
      </w:r>
      <w:r w:rsidRPr="0004253D">
        <w:rPr>
          <w:rFonts w:ascii="TH NiramitIT๙" w:hAnsi="TH NiramitIT๙" w:cs="TH NiramitIT๙"/>
          <w:sz w:val="28"/>
          <w:shd w:val="clear" w:color="auto" w:fill="FFFFFF"/>
          <w:cs/>
        </w:rPr>
        <w:t xml:space="preserve">ตรี (ภายในเขตควบคุม ห้ามมิให้ผู้ใดค้าหรือมีไว้ในครอบครองเพื่อการค้า ซึ่งสิ่งประดิษฐ์ เครื่องใช้ หรือสิ่งอื่นใดบรรดาที่ทำด้วยไม้หวงห้าม ที่มีชนิดไม้ </w:t>
      </w:r>
      <w:r w:rsidRPr="0004253D">
        <w:rPr>
          <w:rFonts w:ascii="TH NiramitIT๙" w:hAnsi="TH NiramitIT๙" w:cs="TH NiramitIT๙"/>
          <w:spacing w:val="-2"/>
          <w:sz w:val="28"/>
          <w:shd w:val="clear" w:color="auto" w:fill="FFFFFF"/>
          <w:cs/>
        </w:rPr>
        <w:t xml:space="preserve">ขนาดหรือปริมาณเกินกว่าที่รัฐมนตรีกำหนดตามมาตรา </w:t>
      </w:r>
      <w:r w:rsidRPr="0004253D">
        <w:rPr>
          <w:rFonts w:ascii="TH NiramitIT๙" w:hAnsi="TH NiramitIT๙" w:cs="TH NiramitIT๙"/>
          <w:spacing w:val="-2"/>
          <w:sz w:val="28"/>
          <w:shd w:val="clear" w:color="auto" w:fill="FFFFFF"/>
        </w:rPr>
        <w:t xml:space="preserve">53 </w:t>
      </w:r>
      <w:r w:rsidRPr="0004253D">
        <w:rPr>
          <w:rFonts w:ascii="TH NiramitIT๙" w:hAnsi="TH NiramitIT๙" w:cs="TH NiramitIT๙"/>
          <w:spacing w:val="-2"/>
          <w:sz w:val="28"/>
          <w:shd w:val="clear" w:color="auto" w:fill="FFFFFF"/>
          <w:cs/>
        </w:rPr>
        <w:t>ทวิ</w:t>
      </w:r>
      <w:r w:rsidRPr="0004253D">
        <w:rPr>
          <w:rFonts w:ascii="TH NiramitIT๙" w:hAnsi="TH NiramitIT๙" w:cs="TH NiramitIT๙"/>
          <w:spacing w:val="-2"/>
          <w:sz w:val="28"/>
          <w:shd w:val="clear" w:color="auto" w:fill="FFFFFF"/>
        </w:rPr>
        <w:t> </w:t>
      </w:r>
      <w:r w:rsidRPr="0004253D">
        <w:rPr>
          <w:rFonts w:ascii="TH NiramitIT๙" w:hAnsi="TH NiramitIT๙" w:cs="TH NiramitIT๙"/>
          <w:spacing w:val="-2"/>
          <w:sz w:val="28"/>
          <w:shd w:val="clear" w:color="auto" w:fill="FFFFFF"/>
          <w:cs/>
        </w:rPr>
        <w:t>เว้นแต่ได้รับอนุญาตจากพนักงานเจ้าหน้าที่</w:t>
      </w:r>
      <w:r w:rsidRPr="0004253D">
        <w:rPr>
          <w:rFonts w:ascii="TH NiramitIT๙" w:hAnsi="TH NiramitIT๙" w:cs="TH NiramitIT๙"/>
          <w:sz w:val="28"/>
          <w:shd w:val="clear" w:color="auto" w:fill="FFFFFF"/>
          <w:cs/>
        </w:rPr>
        <w:t>และต้องปฏิบัติตามกฎกระทรวง</w:t>
      </w:r>
      <w:r w:rsidRPr="0004253D">
        <w:rPr>
          <w:rFonts w:ascii="TH NiramitIT๙" w:eastAsia="Times New Roman" w:hAnsi="TH NiramitIT๙" w:cs="TH NiramitIT๙"/>
          <w:sz w:val="28"/>
          <w:cs/>
        </w:rPr>
        <w:t xml:space="preserve">กฎกระทรวง ฉบับที่ </w:t>
      </w:r>
      <w:r w:rsidRPr="0004253D">
        <w:rPr>
          <w:rFonts w:ascii="TH NiramitIT๙" w:eastAsia="Times New Roman" w:hAnsi="TH NiramitIT๙" w:cs="TH NiramitIT๙"/>
          <w:sz w:val="28"/>
        </w:rPr>
        <w:t>27 (</w:t>
      </w:r>
      <w:r w:rsidRPr="0004253D">
        <w:rPr>
          <w:rFonts w:ascii="TH NiramitIT๙" w:eastAsia="Times New Roman" w:hAnsi="TH NiramitIT๙" w:cs="TH NiramitIT๙"/>
          <w:sz w:val="28"/>
          <w:cs/>
        </w:rPr>
        <w:t xml:space="preserve">พ.ศ. </w:t>
      </w:r>
      <w:r w:rsidRPr="0004253D">
        <w:rPr>
          <w:rFonts w:ascii="TH NiramitIT๙" w:eastAsia="Times New Roman" w:hAnsi="TH NiramitIT๙" w:cs="TH NiramitIT๙"/>
          <w:sz w:val="28"/>
        </w:rPr>
        <w:t xml:space="preserve">2530) </w:t>
      </w:r>
      <w:r w:rsidRPr="0004253D">
        <w:rPr>
          <w:rFonts w:ascii="TH NiramitIT๙" w:eastAsia="Times New Roman" w:hAnsi="TH NiramitIT๙" w:cs="TH NiramitIT๙"/>
          <w:sz w:val="28"/>
          <w:cs/>
        </w:rPr>
        <w:t xml:space="preserve">ออกตามความในพระราชบัญญัติป่าไม้ พุทธศักราช </w:t>
      </w:r>
      <w:r w:rsidRPr="0004253D">
        <w:rPr>
          <w:rFonts w:ascii="TH NiramitIT๙" w:eastAsia="Times New Roman" w:hAnsi="TH NiramitIT๙" w:cs="TH NiramitIT๙"/>
          <w:sz w:val="28"/>
        </w:rPr>
        <w:t xml:space="preserve">2484 </w:t>
      </w:r>
      <w:r w:rsidRPr="0004253D">
        <w:rPr>
          <w:rFonts w:ascii="TH NiramitIT๙" w:eastAsia="Times New Roman" w:hAnsi="TH NiramitIT๙" w:cs="TH NiramitIT๙"/>
          <w:sz w:val="28"/>
          <w:cs/>
        </w:rPr>
        <w:t xml:space="preserve">ว่าด้วยการค้าหรือมีไว้ในครอบครองเพื่อการค้าซึ่งสิ่งประดิษฐ์ เครื่องใช้ หรือสิ่งอื่นใดบรรดาที่ทำด้วยไม้หวงห้าม </w:t>
      </w:r>
      <w:r w:rsidRPr="0004253D">
        <w:rPr>
          <w:rFonts w:ascii="TH NiramitIT๙" w:hAnsi="TH NiramitIT๙" w:cs="TH NiramitIT๙"/>
          <w:sz w:val="28"/>
          <w:shd w:val="clear" w:color="auto" w:fill="FFFFFF"/>
          <w:cs/>
        </w:rPr>
        <w:t>ข้อกำหนด นโยบายของกรมป่าไม้ ประกาศกรมป่าไม้ และระเบียบต่าง ๆ ที่เกี่ยวข้อง สำหรับควบคุม กำกับ และตรวจสอบการดำเนินงานของผู้ขออนุญาตให้เป็นไปตามกฎหมาย ระเบียบ หลักเกณฑ์ และเงื่อนไขของกรมป่าไม้ให้ถูกต้อง</w:t>
      </w:r>
      <w:r w:rsidRPr="0004253D">
        <w:rPr>
          <w:rFonts w:ascii="TH NiramitIT๙" w:hAnsi="TH NiramitIT๙" w:cs="TH NiramitIT๙"/>
          <w:sz w:val="28"/>
          <w:shd w:val="clear" w:color="auto" w:fill="FFFFFF"/>
        </w:rPr>
        <w:t>    </w:t>
      </w:r>
    </w:p>
    <w:p w14:paraId="712EFBEE" w14:textId="554ED1EB" w:rsidR="000901B3" w:rsidRPr="000901B3" w:rsidRDefault="000901B3" w:rsidP="00967E17">
      <w:pPr>
        <w:pStyle w:val="ListParagraph"/>
        <w:numPr>
          <w:ilvl w:val="0"/>
          <w:numId w:val="59"/>
        </w:numPr>
        <w:tabs>
          <w:tab w:val="left" w:pos="-2694"/>
          <w:tab w:val="left" w:pos="1134"/>
          <w:tab w:val="left" w:pos="1701"/>
        </w:tabs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0901B3">
        <w:rPr>
          <w:rFonts w:ascii="TH NiramitIT๙" w:hAnsi="TH NiramitIT๙" w:cs="TH NiramitIT๙"/>
          <w:sz w:val="28"/>
          <w:cs/>
        </w:rPr>
        <w:t>ผู้ใดประสงค์จะขอรับใบอนุญาตค้าหรือมีไว้ในครอบครองเพื่อการค้าซึ่งสิ่งประดิษฐ์ เครื่องใช้ หรือสิ่งอื่นใดบรรดาที่ทำด้วยไม้หวงห้าม ที่มีชนิดไม้ ขนาดหรือปริมาณเกินกว่าที่รัฐมนตรีกำหนด ให้ยื่นคำขอ</w:t>
      </w:r>
      <w:r w:rsidRPr="000901B3">
        <w:rPr>
          <w:rFonts w:ascii="TH NiramitIT๙" w:hAnsi="TH NiramitIT๙" w:cs="TH NiramitIT๙"/>
          <w:spacing w:val="-4"/>
          <w:sz w:val="28"/>
          <w:cs/>
        </w:rPr>
        <w:t>ตามแบบท้ายกฎกระทรวงนี้  สำหรับในเขตกรุงเทพมหานครให้ยื่นต่อพนักงานเจ้าหน้าที่ ณ กรมป่าไม้  สำหรับ</w:t>
      </w:r>
      <w:r w:rsidRPr="000901B3">
        <w:rPr>
          <w:rFonts w:ascii="TH NiramitIT๙" w:hAnsi="TH NiramitIT๙" w:cs="TH NiramitIT๙"/>
          <w:sz w:val="28"/>
          <w:cs/>
        </w:rPr>
        <w:t>จังหวัดอื่นให้ยื่นต่อพนักงานเจ้าหน้าที่แห่งท้องที่อำเภอ หรือกิ่งอำเภอที่ประสงค์ขออนุญาตทำการนั้น</w:t>
      </w:r>
    </w:p>
    <w:p w14:paraId="3283D265" w14:textId="4FC722FC" w:rsidR="000901B3" w:rsidRPr="000901B3" w:rsidRDefault="000901B3" w:rsidP="00967E17">
      <w:pPr>
        <w:pStyle w:val="ListParagraph"/>
        <w:numPr>
          <w:ilvl w:val="0"/>
          <w:numId w:val="59"/>
        </w:numPr>
        <w:tabs>
          <w:tab w:val="left" w:pos="-2694"/>
          <w:tab w:val="left" w:pos="1134"/>
          <w:tab w:val="left" w:pos="1701"/>
        </w:tabs>
        <w:spacing w:after="0" w:line="240" w:lineRule="auto"/>
        <w:jc w:val="thaiDistribute"/>
        <w:rPr>
          <w:rFonts w:ascii="TH NiramitIT๙" w:hAnsi="TH NiramitIT๙" w:cs="TH NiramitIT๙"/>
          <w:sz w:val="28"/>
          <w:cs/>
        </w:rPr>
      </w:pPr>
      <w:r w:rsidRPr="000901B3">
        <w:rPr>
          <w:rFonts w:ascii="TH NiramitIT๙" w:hAnsi="TH NiramitIT๙" w:cs="TH NiramitIT๙"/>
          <w:spacing w:val="-4"/>
          <w:sz w:val="28"/>
          <w:cs/>
        </w:rPr>
        <w:t>ในกรณีที่ผู้ขอรับใบอนุญาตค้าหรือมีไว้ในครอบครองเพื่อการค้าซึ่งสิ่งประดิษฐ์ เครื่องใช้ หรือสิ่งอื่นใด</w:t>
      </w:r>
      <w:r w:rsidRPr="000901B3">
        <w:rPr>
          <w:rFonts w:ascii="TH NiramitIT๙" w:hAnsi="TH NiramitIT๙" w:cs="TH NiramitIT๙"/>
          <w:spacing w:val="8"/>
          <w:sz w:val="28"/>
          <w:cs/>
        </w:rPr>
        <w:t>บรรดาที่ทำด้วยไม้หวงห้ามในสถานที่เดียวกัน หรืออยู่ในบริเวณเดียวกัน ให้ยื่นคำขอรับใบอนุญาตค้า</w:t>
      </w:r>
      <w:r w:rsidRPr="000901B3">
        <w:rPr>
          <w:rFonts w:ascii="TH NiramitIT๙" w:hAnsi="TH NiramitIT๙" w:cs="TH NiramitIT๙"/>
          <w:sz w:val="28"/>
          <w:cs/>
        </w:rPr>
        <w:t>สำหรับที่นั้นเพียงฉบับเดียว</w:t>
      </w:r>
      <w:r w:rsidRPr="000901B3">
        <w:rPr>
          <w:rFonts w:ascii="TH NiramitIT๙" w:hAnsi="TH NiramitIT๙" w:cs="TH NiramitIT๙"/>
          <w:sz w:val="28"/>
        </w:rPr>
        <w:t xml:space="preserve"> </w:t>
      </w:r>
      <w:r w:rsidRPr="000901B3">
        <w:rPr>
          <w:rFonts w:ascii="TH NiramitIT๙" w:hAnsi="TH NiramitIT๙" w:cs="TH NiramitIT๙" w:hint="cs"/>
          <w:sz w:val="28"/>
          <w:cs/>
        </w:rPr>
        <w:t>(โรงค้าสิ่งประดิษฐ์)</w:t>
      </w:r>
    </w:p>
    <w:p w14:paraId="062B4D21" w14:textId="6325EB42" w:rsidR="000901B3" w:rsidRPr="000901B3" w:rsidRDefault="000901B3" w:rsidP="00967E17">
      <w:pPr>
        <w:pStyle w:val="ListParagraph"/>
        <w:numPr>
          <w:ilvl w:val="0"/>
          <w:numId w:val="59"/>
        </w:numPr>
        <w:tabs>
          <w:tab w:val="left" w:pos="-2694"/>
          <w:tab w:val="left" w:pos="1134"/>
          <w:tab w:val="left" w:pos="1701"/>
        </w:tabs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0901B3">
        <w:rPr>
          <w:rFonts w:ascii="TH NiramitIT๙" w:hAnsi="TH NiramitIT๙" w:cs="TH NiramitIT๙"/>
          <w:spacing w:val="-2"/>
          <w:sz w:val="28"/>
          <w:cs/>
        </w:rPr>
        <w:t>ผู้รับใบอนุญาตต้องแสดงใบอนุญาตไว้ในที่เปิดเผย ณ สถานที่ค้า หรือสถานที่ครอบครองเพื่อ</w:t>
      </w:r>
      <w:r w:rsidRPr="000901B3">
        <w:rPr>
          <w:rFonts w:ascii="TH NiramitIT๙" w:hAnsi="TH NiramitIT๙" w:cs="TH NiramitIT๙"/>
          <w:sz w:val="28"/>
          <w:cs/>
        </w:rPr>
        <w:t xml:space="preserve">การค้า </w:t>
      </w:r>
    </w:p>
    <w:p w14:paraId="463A95B3" w14:textId="2B4B4935" w:rsidR="000901B3" w:rsidRPr="000901B3" w:rsidRDefault="000901B3" w:rsidP="00967E17">
      <w:pPr>
        <w:pStyle w:val="ListParagraph"/>
        <w:numPr>
          <w:ilvl w:val="0"/>
          <w:numId w:val="59"/>
        </w:numPr>
        <w:tabs>
          <w:tab w:val="left" w:pos="-2694"/>
          <w:tab w:val="left" w:pos="1134"/>
          <w:tab w:val="left" w:pos="1701"/>
        </w:tabs>
        <w:spacing w:after="0" w:line="240" w:lineRule="auto"/>
        <w:jc w:val="thaiDistribute"/>
        <w:rPr>
          <w:rFonts w:ascii="TH NiramitIT๙" w:hAnsi="TH NiramitIT๙" w:cs="TH NiramitIT๙"/>
          <w:sz w:val="28"/>
        </w:rPr>
      </w:pPr>
      <w:r w:rsidRPr="000901B3">
        <w:rPr>
          <w:rFonts w:ascii="TH NiramitIT๙" w:hAnsi="TH NiramitIT๙" w:cs="TH NiramitIT๙"/>
          <w:spacing w:val="-4"/>
          <w:sz w:val="28"/>
          <w:cs/>
        </w:rPr>
        <w:t>ผู้รับใบอนุญาตต้องจัดทำบัญชีรับและจำหน่าย หรือนำเคลื่อนที่ซึ่งสิ่งประดิษฐ์ เครื่องใช้ หรือสิ่งอื่นใด</w:t>
      </w:r>
      <w:r w:rsidRPr="000901B3">
        <w:rPr>
          <w:rFonts w:ascii="TH NiramitIT๙" w:hAnsi="TH NiramitIT๙" w:cs="TH NiramitIT๙"/>
          <w:sz w:val="28"/>
          <w:cs/>
        </w:rPr>
        <w:t>บรรดาที่ทำด้วยไม้หวงห้าม ที่ได้นำเข้าและจำหน่ายออกหรือนำเคลื่อนที่ และบัญชีสถิติ ตามแบบที่อธิบดีกรมป่าไม้กำหนดให้ถูกต้องตามความเป็นจริงของแต่ละวัน</w:t>
      </w:r>
      <w:r w:rsidRPr="000901B3">
        <w:rPr>
          <w:rFonts w:ascii="TH NiramitIT๙" w:hAnsi="TH NiramitIT๙" w:cs="TH NiramitIT๙"/>
          <w:sz w:val="28"/>
        </w:rPr>
        <w:t xml:space="preserve"> </w:t>
      </w:r>
      <w:r w:rsidRPr="000901B3">
        <w:rPr>
          <w:rFonts w:ascii="TH NiramitIT๙" w:hAnsi="TH NiramitIT๙" w:cs="TH NiramitIT๙"/>
          <w:sz w:val="28"/>
          <w:cs/>
        </w:rPr>
        <w:t xml:space="preserve">ให้เก็บรักษาบัญชีไว้ ณ สถานที่ค้า </w:t>
      </w:r>
      <w:r w:rsidRPr="000901B3">
        <w:rPr>
          <w:rFonts w:ascii="TH NiramitIT๙" w:hAnsi="TH NiramitIT๙" w:cs="TH NiramitIT๙"/>
          <w:sz w:val="28"/>
          <w:cs/>
        </w:rPr>
        <w:lastRenderedPageBreak/>
        <w:t>หรือสถานที่ครอบครองเพื่อการค้าตามที่ระบุไว้ในใบอนุญาต</w:t>
      </w:r>
      <w:r w:rsidRPr="000901B3">
        <w:rPr>
          <w:rFonts w:ascii="TH NiramitIT๙" w:hAnsi="TH NiramitIT๙" w:cs="TH NiramitIT๙" w:hint="cs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z w:val="28"/>
          <w:cs/>
        </w:rPr>
        <w:t>แล้วแต่กรณี ไม่น้อยกว่าสองปี</w:t>
      </w:r>
      <w:r w:rsidRPr="000901B3">
        <w:rPr>
          <w:rFonts w:ascii="TH NiramitIT๙" w:hAnsi="TH NiramitIT๙" w:cs="TH NiramitIT๙" w:hint="cs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z w:val="28"/>
          <w:cs/>
        </w:rPr>
        <w:t>นับแต่วันรับและจำหน่าย  หรือนำเคลื่อนที่จากสถานที่ค้า หรือสถานที่ครอบครองเพื่อการค้า แล้วแต่กรณี เพื่อให้พนักงานเจ้าหน้าที่ตรวจดูได</w:t>
      </w:r>
      <w:r w:rsidRPr="000901B3">
        <w:rPr>
          <w:rFonts w:ascii="TH NiramitIT๙" w:hAnsi="TH NiramitIT๙" w:cs="TH NiramitIT๙" w:hint="cs"/>
          <w:sz w:val="28"/>
          <w:cs/>
        </w:rPr>
        <w:t>้</w:t>
      </w:r>
    </w:p>
    <w:p w14:paraId="454A6B98" w14:textId="397519CE" w:rsidR="000901B3" w:rsidRPr="000901B3" w:rsidRDefault="000901B3" w:rsidP="00967E17">
      <w:pPr>
        <w:pStyle w:val="ListParagraph"/>
        <w:numPr>
          <w:ilvl w:val="0"/>
          <w:numId w:val="59"/>
        </w:num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0901B3">
        <w:rPr>
          <w:rFonts w:ascii="TH NiramitIT๙" w:hAnsi="TH NiramitIT๙" w:cs="TH NiramitIT๙"/>
          <w:spacing w:val="-2"/>
          <w:sz w:val="28"/>
          <w:cs/>
        </w:rPr>
        <w:t>เมื่อผู้รับใบอนุญาตได้จำหน่ายหรือนำเคลื่อนที่ซึ่งสิ่งประดิษฐ์ เครื่องใช้ หรือสิ่งอื่นใดบรรดาที่ทำด้วย</w:t>
      </w:r>
      <w:r w:rsidRPr="000901B3">
        <w:rPr>
          <w:rFonts w:ascii="TH NiramitIT๙" w:hAnsi="TH NiramitIT๙" w:cs="TH NiramitIT๙"/>
          <w:spacing w:val="6"/>
          <w:sz w:val="28"/>
          <w:cs/>
        </w:rPr>
        <w:t>ไม้หวงห้าม ไปจากสถานที่ค้าหรือสถานที่ครอบครองเพื่อการค้า ผู้รับใบอนุญาตต้องออกหนังสือกำกับ</w:t>
      </w:r>
      <w:r w:rsidRPr="000901B3">
        <w:rPr>
          <w:rFonts w:ascii="TH NiramitIT๙" w:hAnsi="TH NiramitIT๙" w:cs="TH NiramitIT๙"/>
          <w:spacing w:val="-2"/>
          <w:sz w:val="28"/>
          <w:cs/>
        </w:rPr>
        <w:t>สิ่งประดิษฐ์</w:t>
      </w:r>
      <w:r w:rsidRPr="000901B3">
        <w:rPr>
          <w:rFonts w:ascii="TH NiramitIT๙" w:hAnsi="TH NiramitIT๙" w:cs="TH NiramitIT๙" w:hint="cs"/>
          <w:spacing w:val="-2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pacing w:val="-2"/>
          <w:sz w:val="28"/>
          <w:cs/>
        </w:rPr>
        <w:t>เครื่องใช้</w:t>
      </w:r>
      <w:r w:rsidRPr="000901B3">
        <w:rPr>
          <w:rFonts w:ascii="TH NiramitIT๙" w:hAnsi="TH NiramitIT๙" w:cs="TH NiramitIT๙" w:hint="cs"/>
          <w:spacing w:val="-2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pacing w:val="-2"/>
          <w:sz w:val="28"/>
          <w:cs/>
        </w:rPr>
        <w:t>หรือสิ่งอื่นใดบรรดาที่ทำด้วยไม้หวงห้าม ดังกล่าว มอบให้แก่ผู้รับโอนหรือผู้นำเคลื่อนที่</w:t>
      </w:r>
      <w:r w:rsidRPr="000901B3">
        <w:rPr>
          <w:rFonts w:ascii="TH NiramitIT๙" w:hAnsi="TH NiramitIT๙" w:cs="TH NiramitIT๙"/>
          <w:spacing w:val="-6"/>
          <w:sz w:val="28"/>
          <w:cs/>
        </w:rPr>
        <w:t>ทุกคราว และให้เก็บสำเนาหรือคู่ฉบับของหนังสือกำกับนั้นไว้ ณ สถานที่ค้า</w:t>
      </w:r>
      <w:r w:rsidRPr="000901B3">
        <w:rPr>
          <w:rFonts w:ascii="TH NiramitIT๙" w:hAnsi="TH NiramitIT๙" w:cs="TH NiramitIT๙" w:hint="cs"/>
          <w:spacing w:val="-6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pacing w:val="-6"/>
          <w:sz w:val="28"/>
          <w:cs/>
        </w:rPr>
        <w:t>หรือสถานที่ครอบครองเพื่อการค้า</w:t>
      </w:r>
      <w:r w:rsidRPr="000901B3">
        <w:rPr>
          <w:rFonts w:ascii="TH NiramitIT๙" w:hAnsi="TH NiramitIT๙" w:cs="TH NiramitIT๙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pacing w:val="-4"/>
          <w:sz w:val="28"/>
          <w:cs/>
        </w:rPr>
        <w:t>แล้วแต่กรณี</w:t>
      </w:r>
      <w:r w:rsidRPr="000901B3">
        <w:rPr>
          <w:rFonts w:ascii="TH NiramitIT๙" w:hAnsi="TH NiramitIT๙" w:cs="TH NiramitIT๙" w:hint="cs"/>
          <w:spacing w:val="-4"/>
          <w:sz w:val="28"/>
          <w:cs/>
        </w:rPr>
        <w:t xml:space="preserve"> </w:t>
      </w:r>
      <w:r w:rsidRPr="000901B3">
        <w:rPr>
          <w:rFonts w:ascii="TH NiramitIT๙" w:hAnsi="TH NiramitIT๙" w:cs="TH NiramitIT๙"/>
          <w:spacing w:val="-4"/>
          <w:sz w:val="28"/>
          <w:cs/>
        </w:rPr>
        <w:t>เพื่อให้พนักงานเจ้าหน้าที่ตรวจสอบกับบัญชีได้</w:t>
      </w:r>
      <w:r w:rsidRPr="000901B3">
        <w:rPr>
          <w:rFonts w:ascii="TH NiramitIT๙" w:hAnsi="TH NiramitIT๙" w:cs="TH NiramitIT๙"/>
          <w:spacing w:val="-4"/>
          <w:sz w:val="28"/>
        </w:rPr>
        <w:t xml:space="preserve"> </w:t>
      </w:r>
      <w:r w:rsidRPr="000901B3">
        <w:rPr>
          <w:rFonts w:ascii="TH NiramitIT๙" w:hAnsi="TH NiramitIT๙" w:cs="TH NiramitIT๙"/>
          <w:spacing w:val="-4"/>
          <w:sz w:val="28"/>
          <w:cs/>
        </w:rPr>
        <w:t>หนังสือกำกับให้เป็นไปตามแบบที่อธิบดีกำหนด</w:t>
      </w:r>
    </w:p>
    <w:p w14:paraId="5DE8EF38" w14:textId="77777777" w:rsidR="000901B3" w:rsidRDefault="000901B3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3E026C3D" w14:textId="222F7253" w:rsidR="00A37FC5" w:rsidRPr="00545B3F" w:rsidRDefault="00A37FC5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3. </w:t>
      </w:r>
      <w:r w:rsidRPr="00545B3F">
        <w:rPr>
          <w:rFonts w:ascii="TH Niramit AS" w:hAnsi="TH Niramit AS" w:cs="TH Niramit AS"/>
          <w:b/>
          <w:bCs/>
          <w:sz w:val="28"/>
          <w:cs/>
        </w:rPr>
        <w:t>ประเภทของกิจการด้านอุตสาหกรรมไม้</w:t>
      </w:r>
    </w:p>
    <w:p w14:paraId="7DFF35F3" w14:textId="77777777" w:rsidR="00A37FC5" w:rsidRPr="00545B3F" w:rsidRDefault="00A37FC5" w:rsidP="00967E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3.1 </w:t>
      </w:r>
      <w:r w:rsidRPr="00545B3F">
        <w:rPr>
          <w:rFonts w:ascii="TH Niramit AS" w:hAnsi="TH Niramit AS" w:cs="TH Niramit AS"/>
          <w:b/>
          <w:bCs/>
          <w:sz w:val="28"/>
          <w:cs/>
        </w:rPr>
        <w:t>โรงงานแปรรูปไม้</w:t>
      </w:r>
    </w:p>
    <w:p w14:paraId="183053E9" w14:textId="77777777" w:rsidR="0080429C" w:rsidRDefault="003B0D7B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การขออนุญาตตั้ง</w:t>
      </w:r>
      <w:r w:rsidRPr="00545B3F">
        <w:rPr>
          <w:rFonts w:ascii="TH Niramit AS" w:hAnsi="TH Niramit AS" w:cs="TH Niramit AS"/>
          <w:sz w:val="28"/>
          <w:u w:val="single"/>
          <w:cs/>
        </w:rPr>
        <w:t>โรงงานแปรรูปไม้โดยใช้เครื่องจักร</w:t>
      </w:r>
      <w:r w:rsidRPr="00545B3F">
        <w:rPr>
          <w:rFonts w:ascii="TH Niramit AS" w:hAnsi="TH Niramit AS" w:cs="TH Niramit AS"/>
          <w:sz w:val="28"/>
          <w:cs/>
        </w:rPr>
        <w:t xml:space="preserve">ทุกประเภท ต้องตรวจสอบคุณสมบัติผู้ขออนุญาตตามมาตรา </w:t>
      </w:r>
      <w:r w:rsidRPr="00545B3F">
        <w:rPr>
          <w:rFonts w:ascii="TH Niramit AS" w:hAnsi="TH Niramit AS" w:cs="TH Niramit AS"/>
          <w:sz w:val="28"/>
        </w:rPr>
        <w:t xml:space="preserve">49 (2) </w:t>
      </w:r>
      <w:r w:rsidRPr="00545B3F">
        <w:rPr>
          <w:rFonts w:ascii="TH Niramit AS" w:hAnsi="TH Niramit AS" w:cs="TH Niramit AS"/>
          <w:sz w:val="28"/>
          <w:cs/>
        </w:rPr>
        <w:t xml:space="preserve">และ </w:t>
      </w:r>
      <w:r w:rsidRPr="00545B3F">
        <w:rPr>
          <w:rFonts w:ascii="TH Niramit AS" w:hAnsi="TH Niramit AS" w:cs="TH Niramit AS"/>
          <w:sz w:val="28"/>
        </w:rPr>
        <w:t xml:space="preserve">(3) </w:t>
      </w:r>
      <w:r w:rsidRPr="00545B3F">
        <w:rPr>
          <w:rFonts w:ascii="TH Niramit AS" w:hAnsi="TH Niramit AS" w:cs="TH Niramit AS"/>
          <w:sz w:val="28"/>
          <w:cs/>
        </w:rPr>
        <w:t xml:space="preserve">ตามพระราชบัญญัติป่าไม้ พุทธศักราช </w:t>
      </w:r>
      <w:r w:rsidRPr="00545B3F">
        <w:rPr>
          <w:rFonts w:ascii="TH Niramit AS" w:hAnsi="TH Niramit AS" w:cs="TH Niramit AS"/>
          <w:sz w:val="28"/>
        </w:rPr>
        <w:t xml:space="preserve">2484 </w:t>
      </w:r>
    </w:p>
    <w:p w14:paraId="27BEC8C5" w14:textId="71F76E03" w:rsidR="0080429C" w:rsidRPr="0080429C" w:rsidRDefault="0080429C" w:rsidP="00967E17">
      <w:pPr>
        <w:shd w:val="clear" w:color="auto" w:fill="D9D9D9" w:themeFill="background1" w:themeFillShade="D9"/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3.1.1 </w:t>
      </w:r>
      <w:r w:rsidRPr="0080429C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โรงงานแปรรูปไม้โดยใช้เครื่องจักร</w:t>
      </w:r>
    </w:p>
    <w:p w14:paraId="7DAE802F" w14:textId="110FD72E" w:rsidR="003B0D7B" w:rsidRPr="00545B3F" w:rsidRDefault="003B0D7B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 xml:space="preserve">โรงงานแปรรูปไม้โดยใช้เครื่องจักร แบ่งออกเป็น </w:t>
      </w:r>
      <w:r w:rsidRPr="00545B3F">
        <w:rPr>
          <w:rFonts w:ascii="TH Niramit AS" w:hAnsi="TH Niramit AS" w:cs="TH Niramit AS"/>
          <w:sz w:val="28"/>
        </w:rPr>
        <w:t xml:space="preserve">4 </w:t>
      </w:r>
      <w:r w:rsidRPr="00545B3F">
        <w:rPr>
          <w:rFonts w:ascii="TH Niramit AS" w:hAnsi="TH Niramit AS" w:cs="TH Niramit AS"/>
          <w:sz w:val="28"/>
          <w:cs/>
        </w:rPr>
        <w:t>รูปแบบตามลักษณะกิจการ ดังนี้</w:t>
      </w:r>
    </w:p>
    <w:p w14:paraId="3430C0C7" w14:textId="592478E9" w:rsidR="00A37FC5" w:rsidRPr="00545B3F" w:rsidRDefault="00BD7DF3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</w:r>
      <w:r w:rsidR="00807270" w:rsidRPr="00545B3F">
        <w:rPr>
          <w:rFonts w:ascii="TH Niramit AS" w:hAnsi="TH Niramit AS" w:cs="TH Niramit AS"/>
          <w:b/>
          <w:bCs/>
          <w:sz w:val="28"/>
        </w:rPr>
        <w:t>(</w:t>
      </w:r>
      <w:r w:rsidR="00A37FC5" w:rsidRPr="00545B3F">
        <w:rPr>
          <w:rFonts w:ascii="TH Niramit AS" w:hAnsi="TH Niramit AS" w:cs="TH Niramit AS"/>
          <w:b/>
          <w:bCs/>
          <w:sz w:val="28"/>
        </w:rPr>
        <w:t xml:space="preserve">1) </w:t>
      </w:r>
      <w:r w:rsidR="00A37FC5" w:rsidRPr="00545B3F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โรงงานแปรรูปไม้โดยใช้เครื่องจักรเพื่อแปรรูปไม้จำหน่าย</w:t>
      </w:r>
    </w:p>
    <w:p w14:paraId="425DA87C" w14:textId="3B841659" w:rsidR="00335E53" w:rsidRPr="00545B3F" w:rsidRDefault="00335E53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Pr="00545B3F">
        <w:rPr>
          <w:rFonts w:ascii="TH Niramit AS" w:hAnsi="TH Niramit AS" w:cs="TH Niramit AS"/>
          <w:sz w:val="28"/>
          <w:cs/>
        </w:rPr>
        <w:t>คือ โรงงานที่ใช้</w:t>
      </w:r>
      <w:r w:rsidR="00350C62" w:rsidRPr="00545B3F">
        <w:rPr>
          <w:rFonts w:ascii="TH Niramit AS" w:hAnsi="TH Niramit AS" w:cs="TH Niramit AS"/>
          <w:sz w:val="28"/>
          <w:cs/>
        </w:rPr>
        <w:t>เครื่องจักรเป็นต้นกำลังในการแปรรูปไม้ที่มีวัตถุประสงค์ทำการแปรรูปไม้เป็นไม้แปรรูปจำหน่าย</w:t>
      </w:r>
    </w:p>
    <w:p w14:paraId="19757B91" w14:textId="3F75444D" w:rsidR="00764337" w:rsidRPr="00545B3F" w:rsidRDefault="00764337" w:rsidP="00967E17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="00F95CB1">
        <w:rPr>
          <w:rFonts w:ascii="TH Niramit AS" w:hAnsi="TH Niramit AS" w:cs="TH Niramit AS"/>
          <w:sz w:val="28"/>
          <w:cs/>
        </w:rPr>
        <w:t xml:space="preserve">ไม้ท่อน/ไม้แปรรูป </w:t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ไม้แปรรูป)</w:t>
      </w:r>
    </w:p>
    <w:p w14:paraId="44D226FB" w14:textId="41F7975D" w:rsidR="003B0D7B" w:rsidRPr="00545B3F" w:rsidRDefault="003B0D7B" w:rsidP="00967E17">
      <w:pPr>
        <w:pStyle w:val="ListParagraph"/>
        <w:numPr>
          <w:ilvl w:val="0"/>
          <w:numId w:val="5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ผู้รับอนุญาตรับไม้ท่อน/ไม้แปรรูปพร้อมเอกสารหลักฐาน (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ใบเบิกทาง/ สป.</w:t>
      </w:r>
      <w:r w:rsidRPr="00545B3F">
        <w:rPr>
          <w:rFonts w:ascii="TH Niramit AS" w:hAnsi="TH Niramit AS" w:cs="TH Niramit AS"/>
          <w:i/>
          <w:iCs/>
          <w:sz w:val="28"/>
        </w:rPr>
        <w:t>15</w:t>
      </w:r>
      <w:r w:rsidRPr="00545B3F">
        <w:rPr>
          <w:rFonts w:ascii="TH Niramit AS" w:hAnsi="TH Niramit AS" w:cs="TH Niramit AS"/>
          <w:i/>
          <w:iCs/>
          <w:sz w:val="28"/>
          <w:cs/>
        </w:rPr>
        <w:t>/ หนังสือกำกับไม้แปรรูป/ หนังสือกำก</w:t>
      </w:r>
      <w:r w:rsidR="00764337" w:rsidRPr="00545B3F">
        <w:rPr>
          <w:rFonts w:ascii="TH Niramit AS" w:hAnsi="TH Niramit AS" w:cs="TH Niramit AS"/>
          <w:i/>
          <w:iCs/>
          <w:sz w:val="28"/>
          <w:cs/>
        </w:rPr>
        <w:t>ับไม้ยางพาราแปรรูป</w:t>
      </w:r>
      <w:r w:rsidR="00764337" w:rsidRPr="00545B3F">
        <w:rPr>
          <w:rFonts w:ascii="TH Niramit AS" w:hAnsi="TH Niramit AS" w:cs="TH Niramit AS"/>
          <w:sz w:val="28"/>
          <w:cs/>
        </w:rPr>
        <w:t xml:space="preserve"> แล้วแต่กรณี) ลงบัญชีไม้ท่อนประจำโรงงานแปรรูปไม้ (กรณีใช้ไม้ท่อน) บัญชีไม้แปรรูปประจำโรงงานแปรรูปไม้ และบัญชีแสดงสถิติไม้ท่อนและไม้แปรรูปประจำโรงงานแปรรูปไม้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3D780F81" w14:textId="6D8F6340" w:rsidR="00764337" w:rsidRPr="00545B3F" w:rsidRDefault="00764337" w:rsidP="00967E17">
      <w:pPr>
        <w:pStyle w:val="ListParagraph"/>
        <w:numPr>
          <w:ilvl w:val="0"/>
          <w:numId w:val="50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เมื่อจำหน่ายหรือนำไม้แปรรูปเคลื่อนที่ไปจากโรงงานแปรรูปไม้ ผู้รับอนุญาตตั้งโรงงานแปรรูปไม้ต้องออก</w:t>
      </w:r>
      <w:r w:rsidRPr="00545B3F">
        <w:rPr>
          <w:rFonts w:ascii="TH Niramit AS" w:hAnsi="TH Niramit AS" w:cs="TH Niramit AS"/>
          <w:i/>
          <w:iCs/>
          <w:sz w:val="28"/>
          <w:cs/>
        </w:rPr>
        <w:t>หนังสือกำกับไม้แปรรูป/หนังสือกำกับไม้ยางพาราแปรรูป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 (กรณีแปรรูปไม้ยางพาราและไม้ที่ปลูกขึ้นโดยเฉพาะ </w:t>
      </w:r>
      <w:r w:rsidRPr="00545B3F">
        <w:rPr>
          <w:rFonts w:ascii="TH Niramit AS" w:hAnsi="TH Niramit AS" w:cs="TH Niramit AS"/>
          <w:sz w:val="28"/>
        </w:rPr>
        <w:t xml:space="preserve">13 </w:t>
      </w:r>
      <w:r w:rsidR="00A3456C">
        <w:rPr>
          <w:rFonts w:ascii="TH Niramit AS" w:hAnsi="TH Niramit AS" w:cs="TH Niramit AS"/>
          <w:sz w:val="28"/>
          <w:cs/>
        </w:rPr>
        <w:t>ชนิด</w:t>
      </w:r>
      <w:r w:rsidRPr="00545B3F">
        <w:rPr>
          <w:rFonts w:ascii="TH Niramit AS" w:hAnsi="TH Niramit AS" w:cs="TH Niramit AS"/>
          <w:sz w:val="28"/>
          <w:cs/>
        </w:rPr>
        <w:t>) ตามแบบที่อธิบดีกรมป่าไม้กำหนด มอบให้แก่ผู้รับโอนหรือผู้นำเคลื่อนที่ไม้ทุกครั้ง และให้ผู้รับอนุญาตนั้นมีสำเนาหรือคู่ฉีกหนังสือกำกับไม้แปรรูปนั้นไว้ ณ โรงงานแปรรูปไม้ เพื่อให้พนักงานเจ้าหน้าที่ตรวจดูได้</w:t>
      </w:r>
    </w:p>
    <w:p w14:paraId="4D6072A6" w14:textId="0AD2371A" w:rsidR="00A37FC5" w:rsidRPr="00545B3F" w:rsidRDefault="00BD7DF3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="00807270" w:rsidRPr="00545B3F">
        <w:rPr>
          <w:rFonts w:ascii="TH Niramit AS" w:hAnsi="TH Niramit AS" w:cs="TH Niramit AS"/>
          <w:b/>
          <w:bCs/>
          <w:sz w:val="28"/>
        </w:rPr>
        <w:t>(</w:t>
      </w:r>
      <w:r w:rsidR="00A37FC5" w:rsidRPr="00545B3F">
        <w:rPr>
          <w:rFonts w:ascii="TH Niramit AS" w:hAnsi="TH Niramit AS" w:cs="TH Niramit AS"/>
          <w:b/>
          <w:bCs/>
          <w:sz w:val="28"/>
        </w:rPr>
        <w:t xml:space="preserve">2) </w:t>
      </w:r>
      <w:r w:rsidR="00A37FC5" w:rsidRPr="00545B3F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โรงงานแปรรูปไม้โดยใช้เครื่องจักรลักษณะอุตสาหกรรมต่อเนื่อง</w:t>
      </w:r>
    </w:p>
    <w:p w14:paraId="555A2BD9" w14:textId="620676CF" w:rsidR="00350C62" w:rsidRPr="00545B3F" w:rsidRDefault="00350C62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Pr="00545B3F">
        <w:rPr>
          <w:rFonts w:ascii="TH Niramit AS" w:hAnsi="TH Niramit AS" w:cs="TH Niramit AS"/>
          <w:sz w:val="28"/>
          <w:cs/>
        </w:rPr>
        <w:t>คือ โรงงานที่ใช้เครื่องจักรเป็นต้นกำลังในการแปรรูปไม้ ที่มีวัตถุประสงค์ทำการแปรรูปไม้ ทำสิ่งประดิษฐ์ เครื่องใช้ หรือสิ่งอื่นใดบรรดาที่ทำด้วยไม้ให้เป็นผลิตภัณฑ์ที่สำเร็จรูป หรือกึ่งสำเร็จรูป ตามวัตถุประสงค์การดำเนินงานตามที่ได้รับอนุญาตร่วมในกิจการเดียวกันจำหน่าย</w:t>
      </w:r>
    </w:p>
    <w:p w14:paraId="278BD334" w14:textId="384F14A7" w:rsidR="00BD7DF3" w:rsidRPr="00545B3F" w:rsidRDefault="00BD7DF3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ไม้ท่อน/ไม้แปรรูป ตามที่ระบุในใบอนุญาต</w:t>
      </w:r>
      <w:r w:rsidR="00335E53" w:rsidRPr="00545B3F">
        <w:rPr>
          <w:rFonts w:ascii="TH Niramit AS" w:hAnsi="TH Niramit AS" w:cs="TH Niramit AS"/>
          <w:sz w:val="28"/>
          <w:cs/>
        </w:rPr>
        <w:t>ตั้งโรงงาน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="00487065" w:rsidRPr="00545B3F">
        <w:rPr>
          <w:rFonts w:ascii="TH Niramit AS" w:hAnsi="TH Niramit AS" w:cs="TH Niramit AS"/>
          <w:sz w:val="28"/>
          <w:cs/>
        </w:rPr>
        <w:t>ไม้แปรรูป และสิ่งประดิษฐ์ฯ)</w:t>
      </w:r>
    </w:p>
    <w:p w14:paraId="359A6E24" w14:textId="77777777" w:rsidR="00335E53" w:rsidRPr="00545B3F" w:rsidRDefault="00335E53" w:rsidP="00967E17">
      <w:pPr>
        <w:pStyle w:val="ListParagraph"/>
        <w:numPr>
          <w:ilvl w:val="0"/>
          <w:numId w:val="51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ผู้รับอนุญาตรับไม้ท่อน/ไม้แปรรูปพร้อมเอกสารหลักฐาน (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ใบเบิกทาง/ สป.</w:t>
      </w:r>
      <w:r w:rsidRPr="00545B3F">
        <w:rPr>
          <w:rFonts w:ascii="TH Niramit AS" w:hAnsi="TH Niramit AS" w:cs="TH Niramit AS"/>
          <w:i/>
          <w:iCs/>
          <w:sz w:val="28"/>
        </w:rPr>
        <w:t>15</w:t>
      </w:r>
      <w:r w:rsidRPr="00545B3F">
        <w:rPr>
          <w:rFonts w:ascii="TH Niramit AS" w:hAnsi="TH Niramit AS" w:cs="TH Niramit AS"/>
          <w:i/>
          <w:iCs/>
          <w:sz w:val="28"/>
          <w:cs/>
        </w:rPr>
        <w:t>/ หนังสือกำกับไม้แปรรูป/ 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 แล้วแต่กรณี) ลงบัญชีไม้ท่อนประจำโรงงานแปรรูปไม้ (กรณีใช้ไม้ท่อน) </w:t>
      </w:r>
      <w:r w:rsidRPr="00545B3F">
        <w:rPr>
          <w:rFonts w:ascii="TH Niramit AS" w:hAnsi="TH Niramit AS" w:cs="TH Niramit AS"/>
          <w:sz w:val="28"/>
          <w:cs/>
        </w:rPr>
        <w:lastRenderedPageBreak/>
        <w:t>บัญชีไม้แปรรูปประจำโรงงานแปรรูปไม้ และบัญชีแสดงสถิติไม้ท่อนและไม้แปรรูปประจำโรงงานแปรรูปไม้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299BDF13" w14:textId="56BA4851" w:rsidR="00487065" w:rsidRPr="00545B3F" w:rsidRDefault="00335E53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เมื่อจำหน่ายหรือนำไม้แปรรูปเคลื่อนที่ไปจากโรงงานแปรรูปไม้ ผู้รับอนุญาตตั้งโรงงานแปรรูปไม้ต้องออก</w:t>
      </w:r>
      <w:r w:rsidRPr="00545B3F">
        <w:rPr>
          <w:rFonts w:ascii="TH Niramit AS" w:hAnsi="TH Niramit AS" w:cs="TH Niramit AS"/>
          <w:i/>
          <w:iCs/>
          <w:sz w:val="28"/>
          <w:cs/>
        </w:rPr>
        <w:t>หนังสือกำกับไม้แปรรูป/หนังสือกำกับไม้ยางพาราแปรรูป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 (กรณีแปรรูปไม้ยางพาราและไม้ที่ปลูกขึ้นโดยเฉพาะ </w:t>
      </w:r>
      <w:r w:rsidRPr="00545B3F">
        <w:rPr>
          <w:rFonts w:ascii="TH Niramit AS" w:hAnsi="TH Niramit AS" w:cs="TH Niramit AS"/>
          <w:sz w:val="28"/>
        </w:rPr>
        <w:t xml:space="preserve">13 </w:t>
      </w:r>
      <w:r w:rsidRPr="00545B3F">
        <w:rPr>
          <w:rFonts w:ascii="TH Niramit AS" w:hAnsi="TH Niramit AS" w:cs="TH Niramit AS"/>
          <w:sz w:val="28"/>
          <w:cs/>
        </w:rPr>
        <w:t>ชนิด) ตามแบบที่อธิบดีกรมป่าไม้กำหนด มอบให้แก่ผู้รับโอนหรือผู้นำเคลื่อนที่ไม้ทุกครั้ง และให้ผู้รับอนุญาตนั้นมีสำเนาหรือคู่ฉีกหนังสือกำกับไม้แปรรูปนั้นไว้ ณ โรงงานแปรรูปไม้ เพื่อให้พนักงานเจ้าหน้าที่ตรวจดูได้</w:t>
      </w:r>
    </w:p>
    <w:p w14:paraId="43752B7C" w14:textId="1F635FC4" w:rsidR="00335E53" w:rsidRPr="00545B3F" w:rsidRDefault="00335E53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กรณีจำหน่ายผลิตภัณฑ์ที่สำเร็จรูปหรือกึ่งสำเร็จรูป ที่ผลิตขึ้นในโรงงานแปรรูปไม้โดยใช้เครื่องจักรลักษณะอุตสาหกรรมต่อเนื่อง จะต้องมี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ใบอนุญาตค้าหรือมีไว้ในครอบครองเพื่อการค้าซึ่งสิ่งประดิษฐ์ฯ เครื่องใช้ หรือสิ่งอื่นใดบรรดาที่ทำด้วยไม้หวงห้าม</w:t>
      </w:r>
    </w:p>
    <w:p w14:paraId="081B3AC7" w14:textId="39DA128C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pacing w:val="-6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="00807270" w:rsidRPr="00545B3F">
        <w:rPr>
          <w:rFonts w:ascii="TH Niramit AS" w:hAnsi="TH Niramit AS" w:cs="TH Niramit AS"/>
          <w:b/>
          <w:bCs/>
          <w:spacing w:val="-6"/>
          <w:sz w:val="28"/>
        </w:rPr>
        <w:t>(</w:t>
      </w:r>
      <w:r w:rsidRPr="00545B3F">
        <w:rPr>
          <w:rFonts w:ascii="TH Niramit AS" w:hAnsi="TH Niramit AS" w:cs="TH Niramit AS"/>
          <w:b/>
          <w:bCs/>
          <w:spacing w:val="-6"/>
          <w:sz w:val="28"/>
        </w:rPr>
        <w:t xml:space="preserve">3)  </w:t>
      </w:r>
      <w:r w:rsidRPr="00545B3F">
        <w:rPr>
          <w:rFonts w:ascii="TH Niramit AS" w:hAnsi="TH Niramit AS" w:cs="TH Niramit AS"/>
          <w:b/>
          <w:bCs/>
          <w:spacing w:val="-6"/>
          <w:sz w:val="28"/>
          <w:cs/>
        </w:rPr>
        <w:t xml:space="preserve">โรงงานแปรรูปไม้โดยใช้เครื่องจักรเพื่อทำการแปรรูปไม้ยางพาราและไม้ที่ปลูกขึ้นโดยเฉพาะ </w:t>
      </w:r>
      <w:r w:rsidRPr="00545B3F">
        <w:rPr>
          <w:rFonts w:ascii="TH Niramit AS" w:hAnsi="TH Niramit AS" w:cs="TH Niramit AS"/>
          <w:b/>
          <w:bCs/>
          <w:spacing w:val="-6"/>
          <w:sz w:val="28"/>
        </w:rPr>
        <w:t xml:space="preserve">13 </w:t>
      </w:r>
      <w:r w:rsidR="00487065" w:rsidRPr="00545B3F">
        <w:rPr>
          <w:rFonts w:ascii="TH Niramit AS" w:hAnsi="TH Niramit AS" w:cs="TH Niramit AS"/>
          <w:b/>
          <w:bCs/>
          <w:spacing w:val="-6"/>
          <w:sz w:val="28"/>
          <w:cs/>
        </w:rPr>
        <w:t>ชนิด</w:t>
      </w:r>
    </w:p>
    <w:p w14:paraId="2D08CC53" w14:textId="38D59AB0" w:rsidR="00350C62" w:rsidRPr="00545B3F" w:rsidRDefault="00350C62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Pr="00545B3F">
        <w:rPr>
          <w:rFonts w:ascii="TH Niramit AS" w:hAnsi="TH Niramit AS" w:cs="TH Niramit AS"/>
          <w:sz w:val="28"/>
          <w:cs/>
        </w:rPr>
        <w:t>คือ โรงงานที่ใช้เครื่องจักรเป็นต้นกำลังในการแปรรูปไม้ที่มีวัตถุประสงค์ทำการแปรรูปไม้เป็นไม้แปรรูปจำหน่าย</w:t>
      </w:r>
    </w:p>
    <w:p w14:paraId="060E3FBF" w14:textId="5994D079" w:rsidR="00487065" w:rsidRPr="00545B3F" w:rsidRDefault="00487065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ไม้ท่อน/ไม้แปรรูป ตามที่ระบุในใบอนุญาต</w:t>
      </w:r>
      <w:r w:rsidR="00F95CB1">
        <w:rPr>
          <w:rFonts w:ascii="TH Niramit AS" w:hAnsi="TH Niramit AS" w:cs="TH Niramit AS" w:hint="cs"/>
          <w:sz w:val="28"/>
          <w:cs/>
        </w:rPr>
        <w:t>ตั้งโรงงาน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="00395948">
        <w:rPr>
          <w:rFonts w:ascii="TH Niramit AS" w:hAnsi="TH Niramit AS" w:cs="TH Niramit AS"/>
          <w:sz w:val="28"/>
          <w:cs/>
        </w:rPr>
        <w:br/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ไม้แปรรูป ชิ้นไม้สับ และสิ่งประดิษฐ์ฯ ขึ้นอยู่กับรายละเอียดในใบอนุญาต</w:t>
      </w:r>
      <w:r w:rsidR="00F95CB1">
        <w:rPr>
          <w:rFonts w:ascii="TH Niramit AS" w:hAnsi="TH Niramit AS" w:cs="TH Niramit AS" w:hint="cs"/>
          <w:sz w:val="28"/>
          <w:cs/>
        </w:rPr>
        <w:t>ตั้งโรงงาน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54121237" w14:textId="4D4B1179" w:rsidR="00350C62" w:rsidRPr="00545B3F" w:rsidRDefault="00350C62" w:rsidP="00967E17">
      <w:pPr>
        <w:pStyle w:val="ListParagraph"/>
        <w:numPr>
          <w:ilvl w:val="0"/>
          <w:numId w:val="51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ผู้รับอนุญาตรับไม้ท่อน/ไม้แปรรูปพร้อมเอกสารหลักฐาน (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ใบเบิกทาง/ 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/ </w:t>
      </w:r>
      <w:r w:rsidRPr="00545B3F">
        <w:rPr>
          <w:rFonts w:ascii="TH Niramit AS" w:hAnsi="TH Niramit AS" w:cs="TH Niramit AS"/>
          <w:i/>
          <w:iCs/>
          <w:sz w:val="28"/>
          <w:cs/>
        </w:rPr>
        <w:t>หนังสือสัญญาซื้อขาย/ เอกสารอื่นๆ</w:t>
      </w:r>
      <w:r w:rsidRPr="00545B3F">
        <w:rPr>
          <w:rFonts w:ascii="TH Niramit AS" w:hAnsi="TH Niramit AS" w:cs="TH Niramit AS"/>
          <w:sz w:val="28"/>
          <w:cs/>
        </w:rPr>
        <w:t xml:space="preserve"> แล้วแต่กรณีตามวัตถุดิบที่ได้รับอนุญาต) ลงบัญชีไม้ท่อนประจำโรงงานแปรรูปไม้ (กรณีใช้ไม้ท่อน) บัญชีไม้แปรรูปประจำโรงงานแปรรูปไม้ และบัญชีแสดงสถิติไม้ท่อนและไม้แปรรูปประจำโรงงานแปรรูปไม้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5451A018" w14:textId="5B5992B1" w:rsidR="00350C62" w:rsidRPr="00545B3F" w:rsidRDefault="00350C62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เมื่อจำหน่ายหรือนำไม้แปรรูปเคลื่อนที่ไปจากโรงงานแปรรูปไม้ ผู้รับอนุญาตตั้งโรงงานแปรรูปไม้ต้องออก</w:t>
      </w:r>
      <w:r w:rsidRPr="00545B3F">
        <w:rPr>
          <w:rFonts w:ascii="TH Niramit AS" w:hAnsi="TH Niramit AS" w:cs="TH Niramit AS"/>
          <w:i/>
          <w:iCs/>
          <w:sz w:val="28"/>
          <w:cs/>
        </w:rPr>
        <w:t>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 ตามแบบที่อธิบดีกรมป่าไม้กำหนด มอบให้แก่ผู้รับโอนหรือผู้นำเคลื่อนที่ไม้ทุกครั้ง และให้ผู้รับอนุญาตนั้นมีสำเนาหรือคู่ฉีกหนังสือกำกับไม้แปรรูปนั้นไว้ ณ โรงงานแปรรูปไม้ เพื่อให้พนักงานเจ้าหน้าที่ตรวจดูได้</w:t>
      </w:r>
    </w:p>
    <w:p w14:paraId="17AA8A0F" w14:textId="2173754E" w:rsidR="00A37FC5" w:rsidRPr="00545B3F" w:rsidRDefault="00807270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>(</w:t>
      </w:r>
      <w:r w:rsidR="00A37FC5" w:rsidRPr="00545B3F">
        <w:rPr>
          <w:rFonts w:ascii="TH Niramit AS" w:hAnsi="TH Niramit AS" w:cs="TH Niramit AS"/>
          <w:b/>
          <w:bCs/>
          <w:sz w:val="28"/>
        </w:rPr>
        <w:t xml:space="preserve">4) </w:t>
      </w:r>
      <w:r w:rsidR="00A37FC5" w:rsidRPr="00545B3F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โรงงานแปรรูปไม้โดยใช้เครื่องจักรเพื่อประดิษฐกรรม</w:t>
      </w:r>
    </w:p>
    <w:p w14:paraId="7316A628" w14:textId="64B0B499" w:rsidR="00350C62" w:rsidRPr="00545B3F" w:rsidRDefault="00350C62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ab/>
      </w:r>
      <w:r w:rsidRPr="00545B3F">
        <w:rPr>
          <w:rFonts w:ascii="TH Niramit AS" w:hAnsi="TH Niramit AS" w:cs="TH Niramit AS"/>
          <w:sz w:val="28"/>
          <w:cs/>
        </w:rPr>
        <w:t>คือ โรงงานที่ใช้เครื่องจักรเป็นต้นกำลังในการแปรรูปไม้ที่มีวัตถุประสงค์ทำสิ่งประดิษฐ์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>เครื่องใช้ หรือสิ่งอื่นใดบรรดาที่ทำด้วยไม้ ให้เป็นผลิตภัณฑ์สำเร็จรูป หรือกึ่งสำเร็จรูปจำหน่าย ตามวัตถุประสงค์การดำเนินงานตามที่ได้รับอนุญาต</w:t>
      </w:r>
    </w:p>
    <w:p w14:paraId="29E912A5" w14:textId="3D0E9D2E" w:rsidR="00487065" w:rsidRPr="00545B3F" w:rsidRDefault="00487065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ไม้ท่อน/ไม้แปรรูป ตามที่ระบุในใบอนุญาต</w:t>
      </w:r>
      <w:r w:rsidR="00F95CB1">
        <w:rPr>
          <w:rFonts w:ascii="TH Niramit AS" w:hAnsi="TH Niramit AS" w:cs="TH Niramit AS" w:hint="cs"/>
          <w:sz w:val="28"/>
          <w:cs/>
        </w:rPr>
        <w:t>ตั้งโรงงาน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="00395948">
        <w:rPr>
          <w:rFonts w:ascii="TH Niramit AS" w:hAnsi="TH Niramit AS" w:cs="TH Niramit AS"/>
          <w:sz w:val="28"/>
          <w:cs/>
        </w:rPr>
        <w:br/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>สิ่งประดิษฐ์ฯขึ้นอยู่กับรายละเอียดในใบอนุญาต</w:t>
      </w:r>
      <w:r w:rsidR="00F95CB1">
        <w:rPr>
          <w:rFonts w:ascii="TH Niramit AS" w:hAnsi="TH Niramit AS" w:cs="TH Niramit AS" w:hint="cs"/>
          <w:sz w:val="28"/>
          <w:cs/>
        </w:rPr>
        <w:t>ตั้งโรงงาน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50A780C0" w14:textId="77777777" w:rsidR="00545B3F" w:rsidRPr="00545B3F" w:rsidRDefault="00545B3F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t>ผู้รับอนุญาตรับไม้ท่อน/ไม้แปรรูปพร้อมเอกสารหลักฐาน (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ใบเบิกทาง/ สป.</w:t>
      </w:r>
      <w:r w:rsidRPr="00545B3F">
        <w:rPr>
          <w:rFonts w:ascii="TH Niramit AS" w:hAnsi="TH Niramit AS" w:cs="TH Niramit AS"/>
          <w:i/>
          <w:iCs/>
          <w:sz w:val="28"/>
        </w:rPr>
        <w:t>15</w:t>
      </w:r>
      <w:r w:rsidRPr="00545B3F">
        <w:rPr>
          <w:rFonts w:ascii="TH Niramit AS" w:hAnsi="TH Niramit AS" w:cs="TH Niramit AS"/>
          <w:i/>
          <w:iCs/>
          <w:sz w:val="28"/>
          <w:cs/>
        </w:rPr>
        <w:t>/ หนังสือกำกับไม้แปรรูป/ หนังสือกำกับไม้ยางพาราแปรรูป</w:t>
      </w:r>
      <w:r w:rsidRPr="00545B3F">
        <w:rPr>
          <w:rFonts w:ascii="TH Niramit AS" w:hAnsi="TH Niramit AS" w:cs="TH Niramit AS"/>
          <w:sz w:val="28"/>
          <w:cs/>
        </w:rPr>
        <w:t xml:space="preserve"> แล้วแต่กรณี) ลงบัญชีไม้ท่อนประจำโรงงานแปรรูปไม้ (กรณีใช้ไม้ท่อน) บัญชีไม้แปรรูปประจำโรงงานแปรรูปไม้ และบัญชีแสดงสถิติไม้ท่อนและไม้แปรรูปประจำโรงงานแปรรูปไม้ เพื่อให้พนักงานเจ้าหน้าที่ตรวจดูได้ และผู้รับอนุญาตต้องลงรายการให้ครบถ้วนตามความเป็นจริงอยู่เสมอ</w:t>
      </w:r>
    </w:p>
    <w:p w14:paraId="27215006" w14:textId="5FECE2BD" w:rsidR="00545B3F" w:rsidRPr="00545B3F" w:rsidRDefault="00545B3F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lastRenderedPageBreak/>
        <w:t>กรณีจำหน่ายผลิตภัณฑ์ที่สำเร็จรูปหรือกึ่งสำเร็จรูป ที่ผลิตขึ้นในโรงงานแปรรูปไม้โดยใช้เครื่องจักรเพื่อประดิษฐกรรม จะต้องมี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ใบอนุญาตค้าหรือมีไว้ในครอบครองเพื่อการค้าซึ่งสิ่งประดิษฐ์ฯ เครื่องใช้ หรือสิ่งอื่นใดบรรดาที่ทำด้วยไม้หวงห้าม</w:t>
      </w:r>
    </w:p>
    <w:p w14:paraId="1DC35AA8" w14:textId="484F96BC" w:rsidR="00545B3F" w:rsidRPr="0080429C" w:rsidRDefault="000730C2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z w:val="28"/>
          <w:cs/>
        </w:rPr>
        <w:t>กรณีโรงงานแปรรูปไม้โดยใช้เครื่องจักรเพื่อประดิษฐกรรม ไส ซอย เซาะร่อง รางลิ้น ไม้แปรรูป เพื่อบริการลูกค้าที่ซื้อไม้จากโรงค้าไม้แปรรูปของตนเอง เมื่อมีลูกค้ามาซื้อไม้จากโรงค้าไม้แปรรูป หากต้องการไส ซอย เซาะร่อง รางลิ้น ไม้แปรรูป ให้ได้ขนาดและลักษณะตามที่ต้องการ ให้ออกหนังสือกำกับไม้แปรรูปจากโรงค้าไม้แปรรูปไปยังโรงงานฯ และเมื่อดำเนินการไส ซอย เซาะร่อง รางลิ้น ไม้แปรรูป เสร็จแล้วให้ดำเนินการ ดังนี้</w:t>
      </w:r>
    </w:p>
    <w:p w14:paraId="222F56C1" w14:textId="3C79E2AE" w:rsidR="000730C2" w:rsidRPr="0080429C" w:rsidRDefault="000730C2" w:rsidP="00967E17">
      <w:pPr>
        <w:pStyle w:val="ListParagraph"/>
        <w:numPr>
          <w:ilvl w:val="2"/>
          <w:numId w:val="51"/>
        </w:numPr>
        <w:spacing w:after="0" w:line="240" w:lineRule="auto"/>
        <w:ind w:left="1134" w:firstLine="357"/>
        <w:jc w:val="thaiDistribute"/>
        <w:rPr>
          <w:rFonts w:ascii="TH Niramit AS" w:hAnsi="TH Niramit AS" w:cs="TH Niramit AS"/>
          <w:sz w:val="28"/>
        </w:rPr>
      </w:pPr>
      <w:r w:rsidRPr="00395948">
        <w:rPr>
          <w:rFonts w:ascii="TH Niramit AS" w:hAnsi="TH Niramit AS" w:cs="TH Niramit AS"/>
          <w:spacing w:val="-6"/>
          <w:sz w:val="28"/>
          <w:cs/>
        </w:rPr>
        <w:t xml:space="preserve">โรงงานที่ตั้งในท้องที่ </w:t>
      </w:r>
      <w:r w:rsidRPr="00395948">
        <w:rPr>
          <w:rFonts w:ascii="TH Niramit AS" w:hAnsi="TH Niramit AS" w:cs="TH Niramit AS"/>
          <w:spacing w:val="-6"/>
          <w:sz w:val="28"/>
        </w:rPr>
        <w:t>10</w:t>
      </w:r>
      <w:r w:rsidRPr="00395948">
        <w:rPr>
          <w:rFonts w:ascii="TH Niramit AS" w:hAnsi="TH Niramit AS" w:cs="TH Niramit AS"/>
          <w:spacing w:val="-6"/>
          <w:sz w:val="28"/>
          <w:cs/>
        </w:rPr>
        <w:t xml:space="preserve"> จังหวัด คือ นนทบุรี นครปฐม อ่างทอง ปทุมธานี </w:t>
      </w:r>
      <w:r w:rsidR="00395948" w:rsidRPr="00395948">
        <w:rPr>
          <w:rFonts w:ascii="TH Niramit AS" w:hAnsi="TH Niramit AS" w:cs="TH Niramit AS" w:hint="cs"/>
          <w:spacing w:val="-6"/>
          <w:sz w:val="28"/>
          <w:cs/>
        </w:rPr>
        <w:t>พ</w:t>
      </w:r>
      <w:r w:rsidRPr="00395948">
        <w:rPr>
          <w:rFonts w:ascii="TH Niramit AS" w:hAnsi="TH Niramit AS" w:cs="TH Niramit AS"/>
          <w:spacing w:val="-6"/>
          <w:sz w:val="28"/>
          <w:cs/>
        </w:rPr>
        <w:t>ระนครศรีอยุธยา</w:t>
      </w:r>
      <w:r w:rsidRPr="0080429C">
        <w:rPr>
          <w:rFonts w:ascii="TH Niramit AS" w:hAnsi="TH Niramit AS" w:cs="TH Niramit AS"/>
          <w:sz w:val="28"/>
          <w:cs/>
        </w:rPr>
        <w:t xml:space="preserve">  สมุทรสาคร สมุทรสงคราม สมุทรปราการ สิงห์บุรี และกรุงเทพมหานคร  </w:t>
      </w:r>
    </w:p>
    <w:p w14:paraId="57A8715B" w14:textId="5C839D35" w:rsidR="000730C2" w:rsidRPr="0080429C" w:rsidRDefault="000730C2" w:rsidP="00967E17">
      <w:pPr>
        <w:pStyle w:val="ListParagraph"/>
        <w:numPr>
          <w:ilvl w:val="0"/>
          <w:numId w:val="52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pacing w:val="-6"/>
          <w:sz w:val="28"/>
          <w:cs/>
        </w:rPr>
        <w:t xml:space="preserve">ถ้าจำหน่ายแก่ลูกค้าภายในเขตท้องที่ </w:t>
      </w:r>
      <w:r w:rsidRPr="0080429C">
        <w:rPr>
          <w:rFonts w:ascii="TH Niramit AS" w:hAnsi="TH Niramit AS" w:cs="TH Niramit AS"/>
          <w:spacing w:val="-6"/>
          <w:sz w:val="28"/>
        </w:rPr>
        <w:t>10</w:t>
      </w:r>
      <w:r w:rsidRPr="0080429C">
        <w:rPr>
          <w:rFonts w:ascii="TH Niramit AS" w:hAnsi="TH Niramit AS" w:cs="TH Niramit AS"/>
          <w:spacing w:val="-6"/>
          <w:sz w:val="28"/>
          <w:cs/>
        </w:rPr>
        <w:t xml:space="preserve"> จังหวัด ให้ออกหนังสือกำกับไม้แปรรูปจากโรงงานฯ </w:t>
      </w:r>
      <w:r w:rsidRPr="0080429C">
        <w:rPr>
          <w:rFonts w:ascii="TH Niramit AS" w:hAnsi="TH Niramit AS" w:cs="TH Niramit AS"/>
          <w:sz w:val="28"/>
          <w:cs/>
        </w:rPr>
        <w:t>มอบให้ลูกค้าเป็นหลักฐานกำกับไม้นำเคลื่อนที่ต่อไป</w:t>
      </w:r>
    </w:p>
    <w:p w14:paraId="4032DC7C" w14:textId="2E0936DB" w:rsidR="000730C2" w:rsidRPr="0080429C" w:rsidRDefault="000730C2" w:rsidP="00967E17">
      <w:pPr>
        <w:pStyle w:val="ListParagraph"/>
        <w:numPr>
          <w:ilvl w:val="0"/>
          <w:numId w:val="52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z w:val="28"/>
          <w:cs/>
        </w:rPr>
        <w:t xml:space="preserve">ถ้าจำหน่ายแก่ลูกค้าภายนอกเขตท้องที่ </w:t>
      </w:r>
      <w:r w:rsidRPr="0080429C">
        <w:rPr>
          <w:rFonts w:ascii="TH Niramit AS" w:hAnsi="TH Niramit AS" w:cs="TH Niramit AS"/>
          <w:sz w:val="28"/>
        </w:rPr>
        <w:t>10</w:t>
      </w:r>
      <w:r w:rsidRPr="0080429C">
        <w:rPr>
          <w:rFonts w:ascii="TH Niramit AS" w:hAnsi="TH Niramit AS" w:cs="TH Niramit AS"/>
          <w:sz w:val="28"/>
          <w:cs/>
        </w:rPr>
        <w:t xml:space="preserve"> จังหวัด ให้ออกหนังสือกำกับไม้แปรรูปจากโรงงานฯ กลับไปยังโรงค้าไม้แปรรูปอีกครั้ง แล้วจึงออกหนังสือกำกับไม้แปรรูปจากโรงค้าไม้แปรรูปมอบให้ลูกค้าเป็นหลักฐาน เพื่อดำเนินการขอออกใบเบิกทางจากพนักงานเจ้าหน้าที่กำกับไม้นำเคลื่อนที่ต่อไป</w:t>
      </w:r>
    </w:p>
    <w:p w14:paraId="7ECC7393" w14:textId="0D1FF45F" w:rsidR="000730C2" w:rsidRPr="0080429C" w:rsidRDefault="000730C2" w:rsidP="00967E17">
      <w:pPr>
        <w:pStyle w:val="ListParagraph"/>
        <w:numPr>
          <w:ilvl w:val="2"/>
          <w:numId w:val="51"/>
        </w:numPr>
        <w:spacing w:after="0" w:line="240" w:lineRule="auto"/>
        <w:ind w:left="1134" w:firstLine="357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z w:val="28"/>
          <w:cs/>
        </w:rPr>
        <w:t xml:space="preserve">โรงงานที่ขอตั้งในท้องที่จังหวัดอื่น นอกจากท้องที่ </w:t>
      </w:r>
      <w:r w:rsidRPr="0080429C">
        <w:rPr>
          <w:rFonts w:ascii="TH Niramit AS" w:hAnsi="TH Niramit AS" w:cs="TH Niramit AS"/>
          <w:sz w:val="28"/>
        </w:rPr>
        <w:t>10</w:t>
      </w:r>
      <w:r w:rsidRPr="0080429C">
        <w:rPr>
          <w:rFonts w:ascii="TH Niramit AS" w:hAnsi="TH Niramit AS" w:cs="TH Niramit AS"/>
          <w:sz w:val="28"/>
          <w:cs/>
        </w:rPr>
        <w:t xml:space="preserve"> จังหวัด</w:t>
      </w:r>
    </w:p>
    <w:p w14:paraId="328A377E" w14:textId="44F59A7F" w:rsidR="000730C2" w:rsidRPr="0080429C" w:rsidRDefault="000730C2" w:rsidP="00967E17">
      <w:pPr>
        <w:pStyle w:val="ListParagraph"/>
        <w:numPr>
          <w:ilvl w:val="0"/>
          <w:numId w:val="53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z w:val="28"/>
          <w:cs/>
        </w:rPr>
        <w:t>ถ้าจำหน่ายแก่ลูกค้าภายในเขตอำเภอที่โรงงานตั้งอยู่ ให้ออกหนังสือกำกับไม้แปรรูปจากโรงงานฯ มอบให้ลูกค้าเป็นหลักฐานกำกับไม้นำเคลื่อนที่ต่อไป</w:t>
      </w:r>
    </w:p>
    <w:p w14:paraId="1D34E596" w14:textId="23EC4F23" w:rsidR="000730C2" w:rsidRPr="0080429C" w:rsidRDefault="000730C2" w:rsidP="00967E17">
      <w:pPr>
        <w:pStyle w:val="ListParagraph"/>
        <w:numPr>
          <w:ilvl w:val="0"/>
          <w:numId w:val="53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80429C">
        <w:rPr>
          <w:rFonts w:ascii="TH Niramit AS" w:hAnsi="TH Niramit AS" w:cs="TH Niramit AS"/>
          <w:spacing w:val="-8"/>
          <w:sz w:val="28"/>
          <w:cs/>
        </w:rPr>
        <w:t xml:space="preserve">ถ้าจำหน่ายแก่ลูกค้านอกเขตอำเภอที่โรงงานตั้งอยู่ ให้ออกหนังสือกำกับไม้แปรรูปจากโรงงานฯ </w:t>
      </w:r>
      <w:r w:rsidRPr="0080429C">
        <w:rPr>
          <w:rFonts w:ascii="TH Niramit AS" w:hAnsi="TH Niramit AS" w:cs="TH Niramit AS"/>
          <w:spacing w:val="4"/>
          <w:sz w:val="28"/>
          <w:cs/>
        </w:rPr>
        <w:t>กลับไปยังโรงค้าไม้แปรรูปอีกครั้ง แล้วจึงออกหนังสือกำกับไม้แปรรูปจากโรงค้าไม้แปรรูปมอบให้ลูกค้าเป็น</w:t>
      </w:r>
      <w:r w:rsidRPr="0080429C">
        <w:rPr>
          <w:rFonts w:ascii="TH Niramit AS" w:hAnsi="TH Niramit AS" w:cs="TH Niramit AS"/>
          <w:sz w:val="28"/>
          <w:cs/>
        </w:rPr>
        <w:t>หลักฐาน เพื่อดำเนินการขอออกใบเบิกทางจากพนักงานเจ้าหน้าที่กำกับไม้นำเคลื่อนที่ต่อไป</w:t>
      </w:r>
    </w:p>
    <w:p w14:paraId="33E7660F" w14:textId="7B1373D7" w:rsidR="00487065" w:rsidRDefault="000730C2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80429C">
        <w:rPr>
          <w:rFonts w:ascii="TH Niramit AS" w:hAnsi="TH Niramit AS" w:cs="TH Niramit AS"/>
          <w:b/>
          <w:bCs/>
          <w:sz w:val="28"/>
          <w:cs/>
        </w:rPr>
        <w:t xml:space="preserve">หมายเหตุ </w:t>
      </w:r>
      <w:r w:rsidRPr="0080429C">
        <w:rPr>
          <w:rFonts w:ascii="TH Niramit AS" w:hAnsi="TH Niramit AS" w:cs="TH Niramit AS"/>
          <w:sz w:val="28"/>
          <w:cs/>
        </w:rPr>
        <w:t>บัญชีประจำโรงงานจะต้องไม่มีสต๊อกไม้แปรรูปคงเหลืออยู่ในโรงงาน</w:t>
      </w:r>
    </w:p>
    <w:p w14:paraId="53CB907C" w14:textId="51F85919" w:rsidR="000901B3" w:rsidRDefault="000901B3" w:rsidP="00967E17">
      <w:pPr>
        <w:spacing w:line="240" w:lineRule="auto"/>
        <w:rPr>
          <w:rFonts w:ascii="TH Niramit AS" w:hAnsi="TH Niramit AS" w:cs="TH Niramit AS"/>
          <w:b/>
          <w:bCs/>
          <w:sz w:val="28"/>
        </w:rPr>
      </w:pPr>
    </w:p>
    <w:p w14:paraId="2834AEE1" w14:textId="77777777" w:rsidR="00ED7470" w:rsidRDefault="00ED7470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กลไกการตรวจสอบไม้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นำเข้า</w:t>
      </w:r>
    </w:p>
    <w:p w14:paraId="0825BAEB" w14:textId="77777777" w:rsidR="00ED7470" w:rsidRDefault="00ED7470" w:rsidP="00967E17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  <w:r>
        <w:rPr>
          <w:rFonts w:ascii="TH Niramit AS" w:hAnsi="TH Niramit AS" w:cs="TH Niramit AS" w:hint="cs"/>
          <w:i/>
          <w:iCs/>
          <w:color w:val="FF0000"/>
          <w:sz w:val="28"/>
          <w:cs/>
        </w:rPr>
        <w:t xml:space="preserve"> อาจแจกแจงเป็นหัวข้อย่อยตามประเภทไม้</w:t>
      </w:r>
    </w:p>
    <w:p w14:paraId="37FE0C90" w14:textId="77777777" w:rsidR="00ED7470" w:rsidRDefault="00ED7470" w:rsidP="00967E17">
      <w:pPr>
        <w:spacing w:line="240" w:lineRule="auto"/>
        <w:rPr>
          <w:rFonts w:ascii="TH Niramit AS" w:hAnsi="TH Niramit AS" w:cs="TH Niramit AS" w:hint="cs"/>
          <w:b/>
          <w:bCs/>
          <w:sz w:val="28"/>
          <w:cs/>
        </w:rPr>
      </w:pPr>
    </w:p>
    <w:p w14:paraId="1795DAFD" w14:textId="3BAF09F0" w:rsidR="0080429C" w:rsidRPr="0080429C" w:rsidRDefault="0080429C" w:rsidP="00967E17">
      <w:pPr>
        <w:shd w:val="clear" w:color="auto" w:fill="D9D9D9" w:themeFill="background1" w:themeFillShade="D9"/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3.1.2 </w:t>
      </w:r>
      <w:r w:rsidRPr="0080429C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</w:t>
      </w:r>
      <w:r>
        <w:rPr>
          <w:rFonts w:ascii="TH Niramit AS" w:hAnsi="TH Niramit AS" w:cs="TH Niramit AS" w:hint="cs"/>
          <w:b/>
          <w:bCs/>
          <w:sz w:val="28"/>
          <w:cs/>
        </w:rPr>
        <w:t>แรงคน</w:t>
      </w:r>
    </w:p>
    <w:p w14:paraId="047343CB" w14:textId="6AFC8430" w:rsidR="0080429C" w:rsidRPr="00545B3F" w:rsidRDefault="0080429C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cs/>
        </w:rPr>
        <w:t>โรงงานแปรรูปไม้โดยใช้</w:t>
      </w:r>
      <w:r>
        <w:rPr>
          <w:rFonts w:ascii="TH Niramit AS" w:hAnsi="TH Niramit AS" w:cs="TH Niramit AS" w:hint="cs"/>
          <w:sz w:val="28"/>
          <w:cs/>
        </w:rPr>
        <w:t>แรงคน</w:t>
      </w:r>
      <w:r w:rsidRPr="00545B3F">
        <w:rPr>
          <w:rFonts w:ascii="TH Niramit AS" w:hAnsi="TH Niramit AS" w:cs="TH Niramit AS"/>
          <w:sz w:val="28"/>
          <w:cs/>
        </w:rPr>
        <w:t xml:space="preserve"> แบ่งออกเป็น </w:t>
      </w:r>
      <w:r>
        <w:rPr>
          <w:rFonts w:ascii="TH Niramit AS" w:hAnsi="TH Niramit AS" w:cs="TH Niramit AS"/>
          <w:sz w:val="28"/>
        </w:rPr>
        <w:t>2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>รูปแบบตามลักษณะกิจการ ดังนี้</w:t>
      </w:r>
    </w:p>
    <w:p w14:paraId="1D777590" w14:textId="6DF8BEEF" w:rsidR="00A37FC5" w:rsidRPr="0080429C" w:rsidRDefault="0080429C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(1) </w:t>
      </w:r>
      <w:r w:rsidR="00A37FC5" w:rsidRPr="0080429C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โรงงานแปรรูปไม้โดยใช้แรงคนเพื่อแปรรูปไม้จำหน่าย</w:t>
      </w:r>
    </w:p>
    <w:p w14:paraId="4B498EA7" w14:textId="7FA9E539" w:rsidR="0080429C" w:rsidRDefault="0080429C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80429C">
        <w:rPr>
          <w:rFonts w:ascii="TH Niramit AS" w:hAnsi="TH Niramit AS" w:cs="TH Niramit AS"/>
          <w:b/>
          <w:bCs/>
          <w:sz w:val="28"/>
        </w:rPr>
        <w:tab/>
      </w:r>
      <w:r w:rsidRPr="0080429C">
        <w:rPr>
          <w:rFonts w:ascii="TH Niramit AS" w:hAnsi="TH Niramit AS" w:cs="TH Niramit AS"/>
          <w:sz w:val="28"/>
          <w:cs/>
        </w:rPr>
        <w:t>คือ โรงงานที่ใช้คนทำการแปรรูปไม้ และมีวัตถุประสงค์ทำการแปรรูปไม้เป็นไม้แปรรูปจำหน่าย</w:t>
      </w:r>
    </w:p>
    <w:p w14:paraId="0A433256" w14:textId="008E7742" w:rsidR="00F95CB1" w:rsidRPr="00F95CB1" w:rsidRDefault="00F95CB1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 xml:space="preserve">ไม้ท่อน/ไม้แปรรูป </w:t>
      </w:r>
      <w:r>
        <w:rPr>
          <w:rFonts w:ascii="TH Niramit AS" w:hAnsi="TH Niramit AS" w:cs="TH Niramit AS" w:hint="cs"/>
          <w:sz w:val="28"/>
          <w:cs/>
        </w:rPr>
        <w:t>จากสวนป่าหรือไม้ที่ปลูกขึ้นทุกชนิด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ไม้แปรรูป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2BEC426C" w14:textId="77777777" w:rsidR="00F95CB1" w:rsidRPr="007858AF" w:rsidRDefault="0080429C" w:rsidP="00967E17">
      <w:pPr>
        <w:pStyle w:val="ListParagraph"/>
        <w:numPr>
          <w:ilvl w:val="0"/>
          <w:numId w:val="55"/>
        </w:numPr>
        <w:tabs>
          <w:tab w:val="left" w:pos="709"/>
        </w:tabs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cs/>
        </w:rPr>
        <w:lastRenderedPageBreak/>
        <w:t>ผู้รับอนุญาตรับไม้ท่อน/ไม้แปรรูป</w:t>
      </w:r>
      <w:r w:rsidR="00F95CB1" w:rsidRPr="007858AF">
        <w:rPr>
          <w:rFonts w:ascii="TH Niramit AS" w:hAnsi="TH Niramit AS" w:cs="TH Niramit AS"/>
          <w:spacing w:val="-6"/>
          <w:sz w:val="28"/>
          <w:cs/>
        </w:rPr>
        <w:t xml:space="preserve">จากสวนป่าหรือไม้ที่ปลูกขึ้นทุกชนิดพร้อมหลักฐานเอกสาร </w:t>
      </w:r>
      <w:r w:rsidR="00F95CB1" w:rsidRPr="00F95CB1">
        <w:rPr>
          <w:rFonts w:ascii="TH Niramit AS" w:hAnsi="TH Niramit AS" w:cs="TH Niramit AS"/>
          <w:i/>
          <w:iCs/>
          <w:spacing w:val="-6"/>
          <w:sz w:val="28"/>
          <w:cs/>
        </w:rPr>
        <w:t>สป.15</w:t>
      </w:r>
      <w:r w:rsidR="00F95CB1" w:rsidRPr="007858AF">
        <w:rPr>
          <w:rFonts w:ascii="TH Niramit AS" w:hAnsi="TH Niramit AS" w:cs="TH Niramit AS"/>
          <w:spacing w:val="-6"/>
          <w:sz w:val="28"/>
          <w:cs/>
        </w:rPr>
        <w:t xml:space="preserve"> </w:t>
      </w:r>
      <w:r w:rsidR="00F95CB1" w:rsidRPr="007858AF">
        <w:rPr>
          <w:rFonts w:ascii="TH Niramit AS" w:hAnsi="TH Niramit AS" w:cs="TH Niramit AS"/>
          <w:sz w:val="28"/>
          <w:cs/>
        </w:rPr>
        <w:t xml:space="preserve"> ลงบัญชีไม้ท่อนประจำโรงงานแปรรูปไม้ (กรณีใช้ไม้ท่อน) บัญชีไม้แปรรูปประจำโรงงานแปรรูปไม้</w:t>
      </w:r>
      <w:r w:rsidR="00F95CB1" w:rsidRPr="007858AF">
        <w:rPr>
          <w:rFonts w:ascii="TH Niramit AS" w:hAnsi="TH Niramit AS" w:cs="TH Niramit AS"/>
          <w:sz w:val="28"/>
        </w:rPr>
        <w:t xml:space="preserve"> </w:t>
      </w:r>
      <w:r w:rsidR="00F95CB1" w:rsidRPr="007858AF">
        <w:rPr>
          <w:rFonts w:ascii="TH Niramit AS" w:hAnsi="TH Niramit AS" w:cs="TH Niramit AS"/>
          <w:sz w:val="28"/>
          <w:cs/>
        </w:rPr>
        <w:t>และบัญชี</w:t>
      </w:r>
      <w:r w:rsidR="00F95CB1" w:rsidRPr="007858AF">
        <w:rPr>
          <w:rFonts w:ascii="TH Niramit AS" w:hAnsi="TH Niramit AS" w:cs="TH Niramit AS"/>
          <w:spacing w:val="-4"/>
          <w:sz w:val="28"/>
          <w:cs/>
        </w:rPr>
        <w:t>แสดงสถิติไม้ท่อนและไม้แปรรูปประจำโรงงานแปรรูปไม้</w:t>
      </w:r>
      <w:r w:rsidR="00F95CB1" w:rsidRPr="007858AF">
        <w:rPr>
          <w:rFonts w:ascii="TH Niramit AS" w:hAnsi="TH Niramit AS" w:cs="TH Niramit AS"/>
          <w:spacing w:val="-4"/>
          <w:sz w:val="28"/>
        </w:rPr>
        <w:t xml:space="preserve"> </w:t>
      </w:r>
      <w:r w:rsidR="00F95CB1" w:rsidRPr="007858AF">
        <w:rPr>
          <w:rFonts w:ascii="TH Niramit AS" w:hAnsi="TH Niramit AS" w:cs="TH Niramit AS"/>
          <w:spacing w:val="-4"/>
          <w:sz w:val="28"/>
          <w:cs/>
        </w:rPr>
        <w:t>เพื่อให้พนักงานเจ้าหน้าที่ตรวจดูได้ และผู้รับอนุญาต</w:t>
      </w:r>
      <w:r w:rsidR="00F95CB1" w:rsidRPr="007858AF">
        <w:rPr>
          <w:rFonts w:ascii="TH Niramit AS" w:hAnsi="TH Niramit AS" w:cs="TH Niramit AS"/>
          <w:sz w:val="28"/>
          <w:cs/>
        </w:rPr>
        <w:t>ต้องลงรายการให้ครบถ้วนตามความเป็นจริงอยู่เสมอ</w:t>
      </w:r>
    </w:p>
    <w:p w14:paraId="0A1904D5" w14:textId="59DCCA80" w:rsidR="0080429C" w:rsidRDefault="00F95CB1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b/>
          <w:bCs/>
          <w:sz w:val="28"/>
        </w:rPr>
      </w:pPr>
      <w:r w:rsidRPr="00F95CB1">
        <w:rPr>
          <w:rFonts w:ascii="TH Niramit AS" w:hAnsi="TH Niramit AS" w:cs="TH Niramit AS"/>
          <w:sz w:val="28"/>
          <w:cs/>
        </w:rPr>
        <w:t>เมื่อจำหน่ายหรือนำไม้แปรรูปเคลื่อนที่ไปจากโรงงานแปรรูปไม้ ผู้รับอนุญาตตั้งโรงงานแปรรูปไม้ ต้องออก</w:t>
      </w:r>
      <w:r w:rsidRPr="00F95CB1">
        <w:rPr>
          <w:rFonts w:ascii="TH Niramit AS" w:hAnsi="TH Niramit AS" w:cs="TH Niramit AS"/>
          <w:i/>
          <w:iCs/>
          <w:sz w:val="28"/>
          <w:cs/>
        </w:rPr>
        <w:t>หนังสือกำกับไม้แปรรูป</w:t>
      </w:r>
      <w:r w:rsidRPr="00F95CB1">
        <w:rPr>
          <w:rFonts w:ascii="TH Niramit AS" w:hAnsi="TH Niramit AS" w:cs="TH Niramit AS"/>
          <w:sz w:val="28"/>
          <w:cs/>
        </w:rPr>
        <w:t xml:space="preserve"> ตามแบบที่อธิบดีกรมป่าไม้กำหนด</w:t>
      </w:r>
      <w:r w:rsidRPr="00F95CB1">
        <w:rPr>
          <w:rFonts w:ascii="TH Niramit AS" w:hAnsi="TH Niramit AS" w:cs="TH Niramit AS"/>
          <w:sz w:val="28"/>
        </w:rPr>
        <w:t xml:space="preserve"> </w:t>
      </w:r>
      <w:r w:rsidRPr="00F95CB1">
        <w:rPr>
          <w:rFonts w:ascii="TH Niramit AS" w:hAnsi="TH Niramit AS" w:cs="TH Niramit AS"/>
          <w:sz w:val="28"/>
          <w:cs/>
        </w:rPr>
        <w:t>มอบให้แก่ผู้รับโอนหรือผู้นำเคลื่อนที่</w:t>
      </w:r>
      <w:r w:rsidRPr="00F95CB1">
        <w:rPr>
          <w:rFonts w:ascii="TH Niramit AS" w:hAnsi="TH Niramit AS" w:cs="TH Niramit AS" w:hint="cs"/>
          <w:spacing w:val="-6"/>
          <w:sz w:val="28"/>
          <w:cs/>
        </w:rPr>
        <w:t>ไม้นั้นทุกครั้ง</w:t>
      </w:r>
      <w:r w:rsidRPr="00F95CB1">
        <w:rPr>
          <w:rFonts w:ascii="TH Niramit AS" w:hAnsi="TH Niramit AS" w:cs="TH Niramit AS"/>
          <w:spacing w:val="-6"/>
          <w:sz w:val="28"/>
          <w:cs/>
        </w:rPr>
        <w:t xml:space="preserve"> และให้ผู้รับอนุญาตนั้นมีสำเนาหรือคู่ฉีกหนังสือกำกับไม้แปรรูปนั้นไว้ ณ โรงงานแปรรูปไม้</w:t>
      </w:r>
      <w:r w:rsidRPr="00F95CB1">
        <w:rPr>
          <w:rFonts w:ascii="TH Niramit AS" w:hAnsi="TH Niramit AS" w:cs="TH Niramit AS"/>
          <w:sz w:val="28"/>
          <w:cs/>
        </w:rPr>
        <w:t xml:space="preserve"> เพื่อให้พนักงานเจ้าหน้าที่ตรวจดูได้</w:t>
      </w:r>
    </w:p>
    <w:p w14:paraId="43B002D8" w14:textId="77777777" w:rsidR="0016593B" w:rsidRPr="00F95CB1" w:rsidRDefault="0016593B" w:rsidP="00967E17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 w:hint="cs"/>
          <w:b/>
          <w:bCs/>
          <w:sz w:val="28"/>
        </w:rPr>
      </w:pPr>
    </w:p>
    <w:p w14:paraId="0AE5C558" w14:textId="62DC8BDB" w:rsidR="00A37FC5" w:rsidRPr="00545B3F" w:rsidRDefault="0080429C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ab/>
      </w:r>
      <w:r w:rsidR="00807270" w:rsidRPr="00545B3F">
        <w:rPr>
          <w:rFonts w:ascii="TH Niramit AS" w:hAnsi="TH Niramit AS" w:cs="TH Niramit AS"/>
          <w:b/>
          <w:bCs/>
          <w:sz w:val="28"/>
        </w:rPr>
        <w:t>(</w:t>
      </w:r>
      <w:r w:rsidR="00A37FC5" w:rsidRPr="00545B3F">
        <w:rPr>
          <w:rFonts w:ascii="TH Niramit AS" w:hAnsi="TH Niramit AS" w:cs="TH Niramit AS"/>
          <w:b/>
          <w:bCs/>
          <w:sz w:val="28"/>
        </w:rPr>
        <w:t xml:space="preserve">2) </w:t>
      </w:r>
      <w:r w:rsidR="00A37FC5" w:rsidRPr="00545B3F">
        <w:rPr>
          <w:rFonts w:ascii="TH Niramit AS" w:hAnsi="TH Niramit AS" w:cs="TH Niramit AS"/>
          <w:b/>
          <w:bCs/>
          <w:sz w:val="28"/>
          <w:cs/>
        </w:rPr>
        <w:t>โรงงานแปรรูปไม้โดยใช้แรงคนเพื่อประดิษฐกรรม</w:t>
      </w:r>
    </w:p>
    <w:p w14:paraId="3AA43120" w14:textId="77777777" w:rsidR="00F95CB1" w:rsidRDefault="00F95CB1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7858AF">
        <w:rPr>
          <w:rFonts w:ascii="TH Niramit AS" w:hAnsi="TH Niramit AS" w:cs="TH Niramit AS"/>
          <w:spacing w:val="-10"/>
          <w:sz w:val="28"/>
          <w:cs/>
        </w:rPr>
        <w:t>คือ โรงงานที่ใช้คนทำการแปรรูปไม้ ที่มีวัตถุประสงค์</w:t>
      </w:r>
      <w:r w:rsidRPr="007858AF">
        <w:rPr>
          <w:rFonts w:ascii="TH Niramit AS" w:hAnsi="TH Niramit AS" w:cs="TH Niramit AS"/>
          <w:spacing w:val="-2"/>
          <w:sz w:val="28"/>
          <w:cs/>
        </w:rPr>
        <w:t>ทำสิ่งประดิษฐ์ เครื่องใช้ หรือสิ่งอื่นใดบรรดาที่ทำด้วยไม้ให้เป็นผลิตภัณฑ์สำเร็จรูป หรือกึ่งสำเร็จรูปจำหน่าย</w:t>
      </w:r>
      <w:r w:rsidRPr="007858AF">
        <w:rPr>
          <w:rFonts w:ascii="TH Niramit AS" w:hAnsi="TH Niramit AS" w:cs="TH Niramit AS"/>
          <w:sz w:val="28"/>
          <w:cs/>
        </w:rPr>
        <w:t>ตามวัตถุประสงค์การดำเนินงานตามที่ได้รับอนุญาต</w:t>
      </w:r>
    </w:p>
    <w:p w14:paraId="26342CB7" w14:textId="2AFA05B4" w:rsidR="00F95CB1" w:rsidRDefault="00F95CB1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 xml:space="preserve">ไม้ท่อน/ไม้แปรรูป </w:t>
      </w:r>
      <w:r>
        <w:rPr>
          <w:rFonts w:ascii="TH Niramit AS" w:hAnsi="TH Niramit AS" w:cs="TH Niramit AS" w:hint="cs"/>
          <w:sz w:val="28"/>
          <w:cs/>
        </w:rPr>
        <w:t>ตามที่ระบุไว้ในใบอนุญาต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="00395948">
        <w:rPr>
          <w:rFonts w:ascii="TH Niramit AS" w:hAnsi="TH Niramit AS" w:cs="TH Niramit AS"/>
          <w:sz w:val="28"/>
          <w:cs/>
        </w:rPr>
        <w:br/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สิ่งประดิษฐ์ฯ ขึ้นอยู่กับรายละเอียดในใบอนุญาตตั้งโรงงาน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19860E11" w14:textId="46D65068" w:rsidR="00E2522F" w:rsidRDefault="00E2522F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E2522F">
        <w:rPr>
          <w:rFonts w:ascii="TH Niramit AS" w:hAnsi="TH Niramit AS" w:cs="TH Niramit AS"/>
          <w:sz w:val="28"/>
          <w:cs/>
        </w:rPr>
        <w:t>ผู้รับอนุญาตรับไม้ท่อน/ไม้แปรรูปพร้อมหลักฐานเอกสาร (ใบเบิกทาง/สป.15 /หนังสือกำกับไม้แปรรูป/หนังสือกำกับไม้ยางพาราแปรรูป แล้วแต่กรณี ตามวัตถุดิบที่ได้รับอนุญาต) ลงบัญชีไม้ท่อนประจำโรงงานแปรรูปไม้ (กรณีใช้ไม้ท่อน) บัญชีไม้แปรรูปประจำโรงงานแปรรูปไม้</w:t>
      </w:r>
      <w:r w:rsidRPr="00E2522F">
        <w:rPr>
          <w:rFonts w:ascii="TH Niramit AS" w:hAnsi="TH Niramit AS" w:cs="TH Niramit AS"/>
          <w:sz w:val="28"/>
        </w:rPr>
        <w:t xml:space="preserve"> </w:t>
      </w:r>
      <w:r w:rsidRPr="00E2522F">
        <w:rPr>
          <w:rFonts w:ascii="TH Niramit AS" w:hAnsi="TH Niramit AS" w:cs="TH Niramit AS"/>
          <w:sz w:val="28"/>
          <w:cs/>
        </w:rPr>
        <w:t>และบัญชีแสดงสถิติไม้ท่อนและ</w:t>
      </w:r>
      <w:r w:rsidRPr="00E2522F">
        <w:rPr>
          <w:rFonts w:ascii="TH Niramit AS" w:hAnsi="TH Niramit AS" w:cs="TH Niramit AS"/>
          <w:spacing w:val="-10"/>
          <w:sz w:val="28"/>
          <w:cs/>
        </w:rPr>
        <w:t>ไม้แปรรูปประจำโรงงานแปรรูปไม้</w:t>
      </w:r>
      <w:r w:rsidRPr="00E2522F">
        <w:rPr>
          <w:rFonts w:ascii="TH Niramit AS" w:hAnsi="TH Niramit AS" w:cs="TH Niramit AS"/>
          <w:spacing w:val="-10"/>
          <w:sz w:val="28"/>
        </w:rPr>
        <w:t xml:space="preserve"> </w:t>
      </w:r>
      <w:r w:rsidRPr="00E2522F">
        <w:rPr>
          <w:rFonts w:ascii="TH Niramit AS" w:hAnsi="TH Niramit AS" w:cs="TH Niramit AS"/>
          <w:spacing w:val="-10"/>
          <w:sz w:val="28"/>
          <w:cs/>
        </w:rPr>
        <w:t>เพื่อให้พนักงานเจ้าหน้าที่ตรวจดูได้ และผู้รับอนุญาตต้องลงรายการให้ครบถ้วน</w:t>
      </w:r>
      <w:r w:rsidRPr="00E2522F">
        <w:rPr>
          <w:rFonts w:ascii="TH Niramit AS" w:hAnsi="TH Niramit AS" w:cs="TH Niramit AS"/>
          <w:sz w:val="28"/>
          <w:cs/>
        </w:rPr>
        <w:t>ตามความเป็นจริงอยู่เสมอ</w:t>
      </w:r>
    </w:p>
    <w:p w14:paraId="67EA4069" w14:textId="20B5E7AB" w:rsidR="00E2522F" w:rsidRDefault="00E2522F" w:rsidP="00967E17">
      <w:pPr>
        <w:pStyle w:val="ListParagraph"/>
        <w:numPr>
          <w:ilvl w:val="0"/>
          <w:numId w:val="51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E2522F">
        <w:rPr>
          <w:rFonts w:ascii="TH Niramit AS" w:hAnsi="TH Niramit AS" w:cs="TH Niramit AS"/>
          <w:spacing w:val="-6"/>
          <w:sz w:val="28"/>
          <w:cs/>
        </w:rPr>
        <w:t>ผลิตภัณฑ์ที่สำเร็จรูป หรือกึ่งสำเร็จรูป ที่ผลิตขึ้นในโรงงานแปรรูปไม้โดยใช้แรงคนเพื่อประดิษฐกรรม</w:t>
      </w:r>
      <w:r w:rsidRPr="00E2522F">
        <w:rPr>
          <w:rFonts w:ascii="TH Niramit AS" w:hAnsi="TH Niramit AS" w:cs="TH Niramit AS"/>
          <w:sz w:val="28"/>
          <w:cs/>
        </w:rPr>
        <w:t xml:space="preserve"> จะต้องมีใบอนุญาตค้าหรือมีไว้ในครอบครองเพื่อการค้าซึ่งสิ่งประดิษฐ์ เครื่องใช้ หรือสิ่งอื่นใดบรรดาที่ทำด้วยไม้หวงห้าม</w:t>
      </w:r>
      <w:r w:rsidRPr="00E2522F">
        <w:rPr>
          <w:rFonts w:ascii="TH Niramit AS" w:hAnsi="TH Niramit AS" w:cs="TH Niramit AS"/>
          <w:sz w:val="28"/>
        </w:rPr>
        <w:t xml:space="preserve"> </w:t>
      </w:r>
      <w:r w:rsidRPr="00E2522F">
        <w:rPr>
          <w:rFonts w:ascii="TH Niramit AS" w:hAnsi="TH Niramit AS" w:cs="TH Niramit AS"/>
          <w:sz w:val="28"/>
          <w:cs/>
        </w:rPr>
        <w:t>เพื่อจำหน่ายผลิตภัณฑ์ที่สำเร็จรูป หรือกึ่งสำเร็จรูปดังกล่าวโรงค้าไม้แปรรูป</w:t>
      </w:r>
    </w:p>
    <w:p w14:paraId="7D8557B2" w14:textId="77777777" w:rsidR="00E2522F" w:rsidRDefault="00E2522F" w:rsidP="00967E17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46C6EEF7" w14:textId="7F4120C7" w:rsidR="00E2522F" w:rsidRDefault="00E2522F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หมายเหตุ สำหรับโรงงานแปรรูปไม้ทุกประเภท</w:t>
      </w:r>
    </w:p>
    <w:p w14:paraId="750C4658" w14:textId="006C9FE0" w:rsidR="00E2522F" w:rsidRPr="00D937EA" w:rsidRDefault="00E2522F" w:rsidP="00967E17">
      <w:pPr>
        <w:pStyle w:val="BodyText"/>
        <w:numPr>
          <w:ilvl w:val="0"/>
          <w:numId w:val="56"/>
        </w:numPr>
        <w:tabs>
          <w:tab w:val="left" w:pos="1134"/>
          <w:tab w:val="left" w:pos="1560"/>
        </w:tabs>
        <w:ind w:left="754" w:hanging="357"/>
        <w:jc w:val="thaiDistribute"/>
        <w:rPr>
          <w:rFonts w:ascii="TH Niramit AS" w:hAnsi="TH Niramit AS" w:cs="TH Niramit AS"/>
        </w:rPr>
      </w:pPr>
      <w:r w:rsidRPr="00D937EA">
        <w:rPr>
          <w:rFonts w:ascii="TH Niramit AS" w:hAnsi="TH Niramit AS" w:cs="TH Niramit AS"/>
          <w:cs/>
        </w:rPr>
        <w:t xml:space="preserve">ผู้รับอนุญาตตั้งโรงงานแปรรูปไม้โดยใช้เครื่องจักรทุกประเภทที่ใช้ไม้จากสวนป่าเป็นวัตถุดิบเข้าโรงงาน   จะมีเงื่อนไขในการอนุญาตไว้ รวม </w:t>
      </w:r>
      <w:r w:rsidRPr="00D937EA">
        <w:rPr>
          <w:rFonts w:ascii="TH Niramit AS" w:hAnsi="TH Niramit AS" w:cs="TH Niramit AS"/>
        </w:rPr>
        <w:t>3</w:t>
      </w:r>
      <w:r w:rsidRPr="00D937EA">
        <w:rPr>
          <w:rFonts w:ascii="TH Niramit AS" w:hAnsi="TH Niramit AS" w:cs="TH Niramit AS"/>
          <w:cs/>
        </w:rPr>
        <w:t xml:space="preserve"> ข้อ ดังนี้</w:t>
      </w:r>
    </w:p>
    <w:p w14:paraId="72F39F84" w14:textId="6537EB04" w:rsidR="00E2522F" w:rsidRPr="00D937EA" w:rsidRDefault="00E2522F" w:rsidP="00967E17">
      <w:pPr>
        <w:pStyle w:val="BodyText"/>
        <w:tabs>
          <w:tab w:val="left" w:pos="1134"/>
          <w:tab w:val="left" w:pos="1560"/>
        </w:tabs>
        <w:jc w:val="thaiDistribute"/>
        <w:rPr>
          <w:rFonts w:ascii="TH Niramit AS" w:hAnsi="TH Niramit AS" w:cs="TH Niramit AS"/>
        </w:rPr>
      </w:pPr>
      <w:r w:rsidRPr="00D937EA">
        <w:rPr>
          <w:rFonts w:ascii="TH Niramit AS" w:hAnsi="TH Niramit AS" w:cs="TH Niramit AS"/>
        </w:rPr>
        <w:tab/>
      </w:r>
      <w:r w:rsidRPr="00D937EA">
        <w:rPr>
          <w:rFonts w:ascii="TH Niramit AS" w:hAnsi="TH Niramit AS" w:cs="TH Niramit AS"/>
          <w:spacing w:val="-2"/>
        </w:rPr>
        <w:t xml:space="preserve">(1) </w:t>
      </w:r>
      <w:r w:rsidRPr="00D937EA">
        <w:rPr>
          <w:rFonts w:ascii="TH Niramit AS" w:hAnsi="TH Niramit AS" w:cs="TH Niramit AS"/>
          <w:spacing w:val="-2"/>
          <w:cs/>
        </w:rPr>
        <w:t xml:space="preserve">ก่อนผู้รับอนุญาตจะนำไม้จากสวนป่าเข้าโรงงาน ต้องแจ้งให้พนักงานเจ้าหน้าที่แห่งท้องที่ </w:t>
      </w:r>
      <w:r w:rsidRPr="00D937EA">
        <w:rPr>
          <w:rFonts w:ascii="TH Niramit AS" w:hAnsi="TH Niramit AS" w:cs="TH Niramit AS"/>
          <w:cs/>
        </w:rPr>
        <w:t xml:space="preserve">ตั้งโรงงาน </w:t>
      </w:r>
      <w:r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    </w:t>
      </w:r>
      <w:r w:rsidRPr="00D937EA">
        <w:rPr>
          <w:rFonts w:ascii="TH Niramit AS" w:hAnsi="TH Niramit AS" w:cs="TH Niramit AS"/>
          <w:cs/>
        </w:rPr>
        <w:t>ตรวจสอบความถูกต้องก่อนทุกครั้ง</w:t>
      </w:r>
    </w:p>
    <w:p w14:paraId="073B8D68" w14:textId="672FBE79" w:rsidR="00E2522F" w:rsidRPr="00D937EA" w:rsidRDefault="00E2522F" w:rsidP="00967E17">
      <w:pPr>
        <w:pStyle w:val="BodyText"/>
        <w:tabs>
          <w:tab w:val="left" w:pos="1134"/>
          <w:tab w:val="left" w:pos="1560"/>
        </w:tabs>
        <w:jc w:val="thaiDistribute"/>
        <w:rPr>
          <w:rFonts w:ascii="TH Niramit AS" w:hAnsi="TH Niramit AS" w:cs="TH Niramit AS"/>
        </w:rPr>
      </w:pPr>
      <w:r w:rsidRPr="00D937EA">
        <w:rPr>
          <w:rFonts w:ascii="TH Niramit AS" w:hAnsi="TH Niramit AS" w:cs="TH Niramit AS"/>
        </w:rPr>
        <w:tab/>
        <w:t xml:space="preserve">(2) </w:t>
      </w:r>
      <w:r w:rsidRPr="00D937EA">
        <w:rPr>
          <w:rFonts w:ascii="TH Niramit AS" w:hAnsi="TH Niramit AS" w:cs="TH Niramit AS"/>
          <w:cs/>
        </w:rPr>
        <w:t xml:space="preserve">การจัดทำบัญชีไม้ประจำโรงงาน ให้ผู้รับอนุญาตจัดทำบัญชีไม้จากสวนป่าแยกชุดกับ                </w:t>
      </w:r>
      <w:r>
        <w:rPr>
          <w:rFonts w:ascii="TH Niramit AS" w:hAnsi="TH Niramit AS" w:cs="TH Niramit AS"/>
          <w:cs/>
        </w:rPr>
        <w:br/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     </w:t>
      </w:r>
      <w:r w:rsidRPr="00D937EA">
        <w:rPr>
          <w:rFonts w:ascii="TH Niramit AS" w:hAnsi="TH Niramit AS" w:cs="TH Niramit AS"/>
          <w:cs/>
        </w:rPr>
        <w:t>ไม้ชนิดอื่น และเก็บรักษาไม้จากสวนป่าอย่าให้ปะปนกับไม้ชนิดอื่นที่ใช้เป็นวัตถุดิบ</w:t>
      </w:r>
    </w:p>
    <w:p w14:paraId="12AC8B67" w14:textId="77777777" w:rsidR="00E2522F" w:rsidRDefault="00E2522F" w:rsidP="00967E17">
      <w:pPr>
        <w:pStyle w:val="BodyText"/>
        <w:tabs>
          <w:tab w:val="left" w:pos="1134"/>
          <w:tab w:val="left" w:pos="1560"/>
        </w:tabs>
        <w:spacing w:after="120"/>
        <w:jc w:val="both"/>
        <w:rPr>
          <w:rFonts w:ascii="TH Niramit AS" w:hAnsi="TH Niramit AS" w:cs="TH Niramit AS"/>
        </w:rPr>
      </w:pPr>
      <w:r w:rsidRPr="00D937EA">
        <w:rPr>
          <w:rFonts w:ascii="TH Niramit AS" w:hAnsi="TH Niramit AS" w:cs="TH Niramit AS"/>
        </w:rPr>
        <w:tab/>
        <w:t xml:space="preserve">(3) </w:t>
      </w:r>
      <w:r w:rsidRPr="00D937EA">
        <w:rPr>
          <w:rFonts w:ascii="TH Niramit AS" w:hAnsi="TH Niramit AS" w:cs="TH Niramit AS"/>
          <w:cs/>
        </w:rPr>
        <w:t>ให้ผู้รับอนุญาตลงบัญชีรับไม้จากสวนป่าในบัญชีรับไม้ประจำโรงงานตามปกติด้วย</w:t>
      </w:r>
    </w:p>
    <w:p w14:paraId="659B2D1A" w14:textId="77777777" w:rsidR="00E2522F" w:rsidRPr="00394B0F" w:rsidRDefault="00E2522F" w:rsidP="00967E17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u w:val="single"/>
          <w:cs/>
        </w:rPr>
        <w:t>กรณีที่ผู้ทำสวนป่าต้องการแปรรูปไม้ที่ได้จากการทำสวนป่า</w:t>
      </w:r>
      <w:r w:rsidRPr="00E64F1E">
        <w:rPr>
          <w:rFonts w:ascii="TH Niramit AS" w:hAnsi="TH Niramit AS" w:cs="TH Niramit AS"/>
          <w:sz w:val="28"/>
        </w:rPr>
        <w:t xml:space="preserve"> </w:t>
      </w:r>
      <w:r w:rsidRPr="00E64F1E">
        <w:rPr>
          <w:rFonts w:ascii="TH Niramit AS" w:hAnsi="TH Niramit AS" w:cs="TH Niramit AS"/>
          <w:sz w:val="28"/>
          <w:cs/>
        </w:rPr>
        <w:t>ตามพระราชบัญญัติสวนป่า พ.ศ.</w:t>
      </w:r>
      <w:r w:rsidRPr="00E64F1E">
        <w:rPr>
          <w:rFonts w:ascii="TH Niramit AS" w:hAnsi="TH Niramit AS" w:cs="TH Niramit AS"/>
          <w:sz w:val="28"/>
        </w:rPr>
        <w:t xml:space="preserve">2535 </w:t>
      </w:r>
      <w:r w:rsidRPr="00E64F1E">
        <w:rPr>
          <w:rFonts w:ascii="TH Niramit AS" w:hAnsi="TH Niramit AS" w:cs="TH Niramit AS"/>
          <w:sz w:val="28"/>
          <w:cs/>
        </w:rPr>
        <w:t xml:space="preserve">และที่แก้ไขเพิ่มเติม มาตรา </w:t>
      </w:r>
      <w:r w:rsidRPr="00E64F1E">
        <w:rPr>
          <w:rFonts w:ascii="TH Niramit AS" w:hAnsi="TH Niramit AS" w:cs="TH Niramit AS"/>
          <w:sz w:val="28"/>
        </w:rPr>
        <w:t>10/1</w:t>
      </w:r>
    </w:p>
    <w:p w14:paraId="0D1E35BC" w14:textId="6E90945A" w:rsidR="00E2522F" w:rsidRPr="00394B0F" w:rsidRDefault="00E2522F" w:rsidP="00967E17">
      <w:pPr>
        <w:pStyle w:val="ListParagraph"/>
        <w:numPr>
          <w:ilvl w:val="2"/>
          <w:numId w:val="25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ผู้ทำสวนป่าที่ประสงค์จะแปรรูปไม้ที่ได้มาจากสวนป่า ต้องขออนุญาตต่อนายทะเบียนในการใช้สถานที่แปรรูปไม้ที่ได้มาจากสวนป่า โดยยื่นคำขออนุญาตใช้สถานที่เพื่อทำการแปรรูปไม้ที่ได้มาจากการทำสวนป่า ต่อนายทะเบียน</w:t>
      </w:r>
    </w:p>
    <w:p w14:paraId="5B00275D" w14:textId="77777777" w:rsidR="00E2522F" w:rsidRPr="00394B0F" w:rsidRDefault="00E2522F" w:rsidP="00967E17">
      <w:pPr>
        <w:pStyle w:val="ListParagraph"/>
        <w:numPr>
          <w:ilvl w:val="2"/>
          <w:numId w:val="25"/>
        </w:numPr>
        <w:spacing w:after="0" w:line="240" w:lineRule="auto"/>
        <w:jc w:val="thaiDistribute"/>
        <w:rPr>
          <w:rFonts w:ascii="TH Niramit AS" w:hAnsi="TH Niramit AS" w:cs="TH Niramit AS"/>
          <w:spacing w:val="-6"/>
          <w:sz w:val="28"/>
        </w:rPr>
      </w:pPr>
      <w:r w:rsidRPr="00394B0F">
        <w:rPr>
          <w:rFonts w:ascii="TH Niramit AS" w:hAnsi="TH Niramit AS" w:cs="TH Niramit AS"/>
          <w:spacing w:val="-6"/>
          <w:sz w:val="28"/>
          <w:cs/>
        </w:rPr>
        <w:lastRenderedPageBreak/>
        <w:t xml:space="preserve">โดยใบอนุญาตให้ใช้สถานที่เพื่อทำการแปรรูปไม้ที่ได้มาจากการทำสวนป่า แบ่งตามวัตถุประสงค์ </w:t>
      </w:r>
      <w:r w:rsidRPr="00394B0F">
        <w:rPr>
          <w:rFonts w:ascii="TH Niramit AS" w:hAnsi="TH Niramit AS" w:cs="TH Niramit AS"/>
          <w:spacing w:val="-6"/>
          <w:sz w:val="28"/>
        </w:rPr>
        <w:t xml:space="preserve">2 </w:t>
      </w:r>
      <w:r w:rsidRPr="00394B0F">
        <w:rPr>
          <w:rFonts w:ascii="TH Niramit AS" w:hAnsi="TH Niramit AS" w:cs="TH Niramit AS"/>
          <w:spacing w:val="-6"/>
          <w:sz w:val="28"/>
          <w:cs/>
        </w:rPr>
        <w:t>ประเภทคือ</w:t>
      </w:r>
    </w:p>
    <w:p w14:paraId="2FF31239" w14:textId="48034696" w:rsidR="00E2522F" w:rsidRPr="00394B0F" w:rsidRDefault="00E2522F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ab/>
      </w:r>
      <w:r w:rsidRPr="00E64F1E">
        <w:rPr>
          <w:rFonts w:ascii="TH Niramit AS" w:hAnsi="TH Niramit AS" w:cs="TH Niramit AS"/>
          <w:sz w:val="28"/>
          <w:cs/>
        </w:rPr>
        <w:tab/>
      </w:r>
      <w:r w:rsidRPr="00394B0F">
        <w:rPr>
          <w:rFonts w:ascii="TH Niramit AS" w:hAnsi="TH Niramit AS" w:cs="TH Niramit AS"/>
          <w:sz w:val="28"/>
        </w:rPr>
        <w:t xml:space="preserve">1) </w:t>
      </w:r>
      <w:r w:rsidRPr="00394B0F">
        <w:rPr>
          <w:rFonts w:ascii="TH Niramit AS" w:hAnsi="TH Niramit AS" w:cs="TH Niramit AS"/>
          <w:sz w:val="28"/>
          <w:cs/>
        </w:rPr>
        <w:t xml:space="preserve">การแปรรูปไม้เพื่อใช้สอยหรือจำหน่าย โดยกำหนดระยะเวลาไม่เกิน </w:t>
      </w:r>
      <w:r w:rsidRPr="00394B0F">
        <w:rPr>
          <w:rFonts w:ascii="TH Niramit AS" w:hAnsi="TH Niramit AS" w:cs="TH Niramit AS"/>
          <w:sz w:val="28"/>
        </w:rPr>
        <w:t xml:space="preserve">90 </w:t>
      </w:r>
      <w:r w:rsidRPr="00394B0F">
        <w:rPr>
          <w:rFonts w:ascii="TH Niramit AS" w:hAnsi="TH Niramit AS" w:cs="TH Niramit AS"/>
          <w:sz w:val="28"/>
          <w:cs/>
        </w:rPr>
        <w:t>วัน</w:t>
      </w:r>
    </w:p>
    <w:p w14:paraId="1B0EDCB7" w14:textId="14A5BC67" w:rsidR="00E2522F" w:rsidRPr="00394B0F" w:rsidRDefault="00E2522F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ab/>
      </w:r>
      <w:r w:rsidRPr="00E64F1E">
        <w:rPr>
          <w:rFonts w:ascii="TH Niramit AS" w:hAnsi="TH Niramit AS" w:cs="TH Niramit AS"/>
          <w:sz w:val="28"/>
          <w:cs/>
        </w:rPr>
        <w:tab/>
      </w:r>
      <w:r w:rsidRPr="00394B0F">
        <w:rPr>
          <w:rFonts w:ascii="TH Niramit AS" w:hAnsi="TH Niramit AS" w:cs="TH Niramit AS"/>
          <w:spacing w:val="-4"/>
          <w:sz w:val="28"/>
        </w:rPr>
        <w:t xml:space="preserve">2) </w:t>
      </w:r>
      <w:r w:rsidRPr="00394B0F">
        <w:rPr>
          <w:rFonts w:ascii="TH Niramit AS" w:hAnsi="TH Niramit AS" w:cs="TH Niramit AS"/>
          <w:spacing w:val="-4"/>
          <w:sz w:val="28"/>
          <w:cs/>
        </w:rPr>
        <w:t xml:space="preserve">การแปรรูปไม้เพื่อสิ่งประดิษฐ์ เครื่องใช้ หรือสิ่งอื่นใดบรรดาที่ทำด้วยไม้ที่ได้มาจากการทำสวนป่า </w:t>
      </w:r>
      <w:r w:rsidRPr="00E64F1E">
        <w:rPr>
          <w:rFonts w:ascii="TH Niramit AS" w:hAnsi="TH Niramit AS" w:cs="TH Niramit AS"/>
          <w:sz w:val="28"/>
          <w:cs/>
        </w:rPr>
        <w:br/>
      </w:r>
      <w:r w:rsidRPr="00E64F1E">
        <w:rPr>
          <w:rFonts w:ascii="TH Niramit AS" w:hAnsi="TH Niramit AS" w:cs="TH Niramit AS" w:hint="cs"/>
          <w:sz w:val="28"/>
          <w:cs/>
        </w:rPr>
        <w:t xml:space="preserve"> </w:t>
      </w:r>
      <w:r w:rsidRPr="00E64F1E">
        <w:rPr>
          <w:rFonts w:ascii="TH Niramit AS" w:hAnsi="TH Niramit AS" w:cs="TH Niramit AS" w:hint="cs"/>
          <w:sz w:val="28"/>
          <w:cs/>
        </w:rPr>
        <w:tab/>
      </w:r>
      <w:r w:rsidRPr="00E64F1E">
        <w:rPr>
          <w:rFonts w:ascii="TH Niramit AS" w:hAnsi="TH Niramit AS" w:cs="TH Niramit AS"/>
          <w:sz w:val="28"/>
          <w:cs/>
        </w:rPr>
        <w:tab/>
      </w:r>
      <w:r w:rsidRPr="00E64F1E">
        <w:rPr>
          <w:rFonts w:ascii="TH Niramit AS" w:hAnsi="TH Niramit AS" w:cs="TH Niramit AS" w:hint="cs"/>
          <w:sz w:val="28"/>
          <w:cs/>
        </w:rPr>
        <w:t xml:space="preserve">   </w:t>
      </w:r>
      <w:r w:rsidRPr="00394B0F">
        <w:rPr>
          <w:rFonts w:ascii="TH Niramit AS" w:hAnsi="TH Niramit AS" w:cs="TH Niramit AS"/>
          <w:sz w:val="28"/>
          <w:cs/>
        </w:rPr>
        <w:t xml:space="preserve">โดยกำหนดระยะเวลาไม่เกิน </w:t>
      </w:r>
      <w:r w:rsidRPr="00394B0F">
        <w:rPr>
          <w:rFonts w:ascii="TH Niramit AS" w:hAnsi="TH Niramit AS" w:cs="TH Niramit AS"/>
          <w:sz w:val="28"/>
        </w:rPr>
        <w:t xml:space="preserve">180 </w:t>
      </w:r>
      <w:r w:rsidRPr="00394B0F">
        <w:rPr>
          <w:rFonts w:ascii="TH Niramit AS" w:hAnsi="TH Niramit AS" w:cs="TH Niramit AS"/>
          <w:sz w:val="28"/>
          <w:cs/>
        </w:rPr>
        <w:t>วัน</w:t>
      </w:r>
    </w:p>
    <w:p w14:paraId="412A3761" w14:textId="77777777" w:rsidR="0016593B" w:rsidRDefault="0016593B" w:rsidP="00967E17">
      <w:pPr>
        <w:spacing w:line="240" w:lineRule="auto"/>
        <w:rPr>
          <w:rFonts w:ascii="TH Niramit AS" w:hAnsi="TH Niramit AS" w:cs="TH Niramit AS"/>
          <w:b/>
          <w:bCs/>
          <w:color w:val="FF0000"/>
          <w:sz w:val="28"/>
        </w:rPr>
      </w:pPr>
      <w:bookmarkStart w:id="0" w:name="_GoBack"/>
      <w:bookmarkEnd w:id="0"/>
    </w:p>
    <w:p w14:paraId="7A28E34A" w14:textId="17439523" w:rsidR="0016593B" w:rsidRDefault="0016593B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โรงงานแปรรูปไม้</w:t>
      </w:r>
    </w:p>
    <w:p w14:paraId="21D9F26A" w14:textId="0DA48E9D" w:rsidR="00807270" w:rsidRDefault="0016593B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13F35C4E" w14:textId="77777777" w:rsidR="0016593B" w:rsidRPr="00545B3F" w:rsidRDefault="0016593B" w:rsidP="00967E17">
      <w:pPr>
        <w:spacing w:after="0" w:line="240" w:lineRule="auto"/>
        <w:rPr>
          <w:rFonts w:ascii="TH Niramit AS" w:hAnsi="TH Niramit AS" w:cs="TH Niramit AS" w:hint="cs"/>
          <w:b/>
          <w:bCs/>
          <w:sz w:val="28"/>
        </w:rPr>
      </w:pPr>
    </w:p>
    <w:p w14:paraId="2BD08501" w14:textId="77777777" w:rsidR="00A37FC5" w:rsidRPr="00545B3F" w:rsidRDefault="00A37FC5" w:rsidP="00967E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3.2 </w:t>
      </w:r>
      <w:r w:rsidRPr="00545B3F">
        <w:rPr>
          <w:rFonts w:ascii="TH Niramit AS" w:hAnsi="TH Niramit AS" w:cs="TH Niramit AS"/>
          <w:b/>
          <w:bCs/>
          <w:sz w:val="28"/>
          <w:cs/>
        </w:rPr>
        <w:t>โรงค้าไม้แปรรูป</w:t>
      </w:r>
    </w:p>
    <w:p w14:paraId="5D633F74" w14:textId="1EFE473D" w:rsidR="00807270" w:rsidRDefault="0017079F" w:rsidP="00967E1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คือ </w:t>
      </w:r>
      <w:r w:rsidRPr="00D937EA">
        <w:rPr>
          <w:rFonts w:ascii="TH Niramit AS" w:hAnsi="TH Niramit AS" w:cs="TH Niramit AS"/>
          <w:sz w:val="28"/>
          <w:cs/>
        </w:rPr>
        <w:t>สถานที่ที่ค้าไม้แปรรูป หรือที่มีไม้แปรรูปไว้เพื่</w:t>
      </w:r>
      <w:r>
        <w:rPr>
          <w:rFonts w:ascii="TH Niramit AS" w:hAnsi="TH Niramit AS" w:cs="TH Niramit AS"/>
          <w:sz w:val="28"/>
          <w:cs/>
        </w:rPr>
        <w:t>อการค้า รวมถึงบริเวณสถานที่นั้น</w:t>
      </w:r>
      <w:r w:rsidRPr="00D937EA">
        <w:rPr>
          <w:rFonts w:ascii="TH Niramit AS" w:hAnsi="TH Niramit AS" w:cs="TH Niramit AS"/>
          <w:sz w:val="28"/>
          <w:cs/>
        </w:rPr>
        <w:t>ๆ ด้วย</w:t>
      </w:r>
    </w:p>
    <w:p w14:paraId="16842C9A" w14:textId="15C1634C" w:rsidR="0017079F" w:rsidRDefault="0017079F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 w:rsidRPr="00545B3F">
        <w:rPr>
          <w:rFonts w:ascii="TH Niramit AS" w:hAnsi="TH Niramit AS" w:cs="TH Niramit AS"/>
          <w:sz w:val="28"/>
          <w:cs/>
        </w:rPr>
        <w:t xml:space="preserve">ไม้แปรรูป </w:t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-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135D7B0F" w14:textId="77777777" w:rsidR="0017079F" w:rsidRDefault="0017079F" w:rsidP="00967E17">
      <w:pPr>
        <w:pStyle w:val="ListParagraph"/>
        <w:numPr>
          <w:ilvl w:val="0"/>
          <w:numId w:val="56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D937EA">
        <w:rPr>
          <w:rFonts w:ascii="TH Niramit AS" w:hAnsi="TH Niramit AS" w:cs="TH Niramit AS"/>
          <w:sz w:val="28"/>
          <w:cs/>
        </w:rPr>
        <w:t>ผู้รับอนุญาตรับไม้แปรรูปพร้อมหลักฐานเอกสาร (</w:t>
      </w:r>
      <w:r w:rsidRPr="0017079F">
        <w:rPr>
          <w:rFonts w:ascii="TH Niramit AS" w:hAnsi="TH Niramit AS" w:cs="TH Niramit AS"/>
          <w:i/>
          <w:iCs/>
          <w:sz w:val="28"/>
          <w:cs/>
        </w:rPr>
        <w:t>ใบเบิกทาง/สป.15 /หนังสือกำกับไม้แปรรูป/หนังสือกำกับไม้ยางพาราแปรรูป</w:t>
      </w:r>
      <w:r w:rsidRPr="00D937EA">
        <w:rPr>
          <w:rFonts w:ascii="TH Niramit AS" w:hAnsi="TH Niramit AS" w:cs="TH Niramit AS"/>
          <w:sz w:val="28"/>
          <w:cs/>
        </w:rPr>
        <w:t xml:space="preserve"> แล้วแต่กรณี) ลงบัญชีไม้แปรรูปประจำโรงค้าไม้แปรรูป</w:t>
      </w:r>
      <w:r w:rsidRPr="00D937EA">
        <w:rPr>
          <w:rFonts w:ascii="TH Niramit AS" w:hAnsi="TH Niramit AS" w:cs="TH Niramit AS"/>
          <w:sz w:val="28"/>
        </w:rPr>
        <w:t xml:space="preserve"> </w:t>
      </w:r>
      <w:r w:rsidRPr="00D937EA">
        <w:rPr>
          <w:rFonts w:ascii="TH Niramit AS" w:hAnsi="TH Niramit AS" w:cs="TH Niramit AS"/>
          <w:sz w:val="28"/>
          <w:cs/>
        </w:rPr>
        <w:t>และบัญชีแสดงสถิติไม้แปรรูปประจำโรงค้าไม้แปรรูป</w:t>
      </w:r>
      <w:r w:rsidRPr="00D937EA">
        <w:rPr>
          <w:rFonts w:ascii="TH Niramit AS" w:hAnsi="TH Niramit AS" w:cs="TH Niramit AS"/>
          <w:sz w:val="28"/>
        </w:rPr>
        <w:t xml:space="preserve"> </w:t>
      </w:r>
      <w:r w:rsidRPr="00D937EA">
        <w:rPr>
          <w:rFonts w:ascii="TH Niramit AS" w:hAnsi="TH Niramit AS" w:cs="TH Niramit AS"/>
          <w:sz w:val="28"/>
          <w:cs/>
        </w:rPr>
        <w:t>เพื่อให้พนักงานเจ้าหน้าที่ตรวจดูได้  และผู้รับอนุญาตต้องลงรายการให้ครบถ้วนตามความเป็นจริงอยู่เสมอ</w:t>
      </w:r>
    </w:p>
    <w:p w14:paraId="5E774142" w14:textId="07EDD7AC" w:rsidR="0017079F" w:rsidRPr="0017079F" w:rsidRDefault="0017079F" w:rsidP="00967E17">
      <w:pPr>
        <w:pStyle w:val="ListParagraph"/>
        <w:numPr>
          <w:ilvl w:val="0"/>
          <w:numId w:val="56"/>
        </w:numPr>
        <w:spacing w:after="0" w:line="240" w:lineRule="auto"/>
        <w:ind w:left="754" w:hanging="357"/>
        <w:jc w:val="thaiDistribute"/>
        <w:rPr>
          <w:rFonts w:ascii="TH Niramit AS" w:hAnsi="TH Niramit AS" w:cs="TH Niramit AS"/>
          <w:sz w:val="28"/>
        </w:rPr>
      </w:pPr>
      <w:r w:rsidRPr="0017079F">
        <w:rPr>
          <w:rFonts w:ascii="TH NiramitIT๙" w:hAnsi="TH NiramitIT๙" w:cs="TH NiramitIT๙"/>
          <w:sz w:val="28"/>
          <w:cs/>
        </w:rPr>
        <w:t>เมื่อจำหน่ายหรือนำไม้แปรรูปเคลื่อนที่ไปจากโรงค้าไม้แปรรูป</w:t>
      </w:r>
      <w:r w:rsidRPr="0017079F">
        <w:rPr>
          <w:rFonts w:ascii="TH NiramitIT๙" w:hAnsi="TH NiramitIT๙" w:cs="TH NiramitIT๙"/>
          <w:sz w:val="28"/>
        </w:rPr>
        <w:t xml:space="preserve"> </w:t>
      </w:r>
      <w:r w:rsidRPr="0017079F">
        <w:rPr>
          <w:rFonts w:ascii="TH NiramitIT๙" w:hAnsi="TH NiramitIT๙" w:cs="TH NiramitIT๙"/>
          <w:sz w:val="28"/>
          <w:cs/>
        </w:rPr>
        <w:t>ผู้รับอนุญาตตั้งโรงค้าไม้แปรรูป ต้องออก</w:t>
      </w:r>
      <w:r w:rsidRPr="0017079F">
        <w:rPr>
          <w:rFonts w:ascii="TH NiramitIT๙" w:hAnsi="TH NiramitIT๙" w:cs="TH NiramitIT๙"/>
          <w:i/>
          <w:iCs/>
          <w:sz w:val="28"/>
          <w:cs/>
        </w:rPr>
        <w:t>หนังสือกำกับไม้แปรรูป/หนังสือกำกับไม้ยางพาราแปรรูป</w:t>
      </w:r>
      <w:r w:rsidRPr="0017079F">
        <w:rPr>
          <w:rFonts w:ascii="TH NiramitIT๙" w:hAnsi="TH NiramitIT๙" w:cs="TH NiramitIT๙"/>
          <w:sz w:val="28"/>
        </w:rPr>
        <w:t xml:space="preserve"> </w:t>
      </w:r>
      <w:r w:rsidRPr="0017079F">
        <w:rPr>
          <w:rFonts w:ascii="TH NiramitIT๙" w:hAnsi="TH NiramitIT๙" w:cs="TH NiramitIT๙"/>
          <w:sz w:val="28"/>
          <w:cs/>
        </w:rPr>
        <w:t xml:space="preserve">(กรณีแปรรูปไม้ยางพารา+13 ชนิด) </w:t>
      </w:r>
      <w:r w:rsidRPr="0017079F">
        <w:rPr>
          <w:rFonts w:ascii="TH NiramitIT๙" w:hAnsi="TH NiramitIT๙" w:cs="TH NiramitIT๙"/>
          <w:spacing w:val="-12"/>
          <w:sz w:val="28"/>
          <w:cs/>
        </w:rPr>
        <w:t>ตามแบบที่อธิบดีกรมป่าไม้กำหนด</w:t>
      </w:r>
      <w:r w:rsidRPr="0017079F">
        <w:rPr>
          <w:rFonts w:ascii="TH NiramitIT๙" w:hAnsi="TH NiramitIT๙" w:cs="TH NiramitIT๙"/>
          <w:spacing w:val="-12"/>
          <w:sz w:val="28"/>
        </w:rPr>
        <w:t xml:space="preserve"> </w:t>
      </w:r>
      <w:r w:rsidRPr="0017079F">
        <w:rPr>
          <w:rFonts w:ascii="TH NiramitIT๙" w:hAnsi="TH NiramitIT๙" w:cs="TH NiramitIT๙"/>
          <w:spacing w:val="-12"/>
          <w:sz w:val="28"/>
          <w:cs/>
        </w:rPr>
        <w:t>มอบให้แก่ผู้รับโอนหรือผู้นำเคลื่อนที่ซึ่งไม้นั้นทุกคราวไป และให้ผู้รับอนุญาตนั้น</w:t>
      </w:r>
      <w:r w:rsidRPr="0017079F">
        <w:rPr>
          <w:rFonts w:ascii="TH NiramitIT๙" w:hAnsi="TH NiramitIT๙" w:cs="TH NiramitIT๙"/>
          <w:sz w:val="28"/>
          <w:cs/>
        </w:rPr>
        <w:t>มีสำเนาหรือคู่ฉีกหนังสือกำกับไม้แปรรูปนั้นไว้ ณ โรงค้าไม้แปรรูป</w:t>
      </w:r>
      <w:r w:rsidRPr="0017079F">
        <w:rPr>
          <w:rFonts w:ascii="TH NiramitIT๙" w:hAnsi="TH NiramitIT๙" w:cs="TH NiramitIT๙"/>
          <w:sz w:val="28"/>
        </w:rPr>
        <w:t xml:space="preserve"> </w:t>
      </w:r>
      <w:r w:rsidRPr="0017079F">
        <w:rPr>
          <w:rFonts w:ascii="TH NiramitIT๙" w:hAnsi="TH NiramitIT๙" w:cs="TH NiramitIT๙"/>
          <w:sz w:val="28"/>
          <w:cs/>
        </w:rPr>
        <w:t>เพื่อให้พนักงานเจ้าหน้าที่ตรวจดูได้</w:t>
      </w:r>
    </w:p>
    <w:p w14:paraId="1BFFB8BE" w14:textId="77777777" w:rsidR="0017079F" w:rsidRDefault="0017079F" w:rsidP="00967E17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</w:p>
    <w:p w14:paraId="77483474" w14:textId="1C9BF002" w:rsidR="00833251" w:rsidRDefault="00833251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โรงค้าไม้แปรรูป</w:t>
      </w:r>
    </w:p>
    <w:p w14:paraId="28112BBF" w14:textId="77777777" w:rsidR="00833251" w:rsidRDefault="00833251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16989992" w14:textId="77777777" w:rsidR="00833251" w:rsidRPr="0017079F" w:rsidRDefault="00833251" w:rsidP="00967E17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</w:p>
    <w:p w14:paraId="798B4E80" w14:textId="5065B455" w:rsidR="00A37FC5" w:rsidRPr="00545B3F" w:rsidRDefault="00A37FC5" w:rsidP="00967E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  <w:u w:val="single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3.3 </w:t>
      </w:r>
      <w:r w:rsidRPr="00545B3F">
        <w:rPr>
          <w:rFonts w:ascii="TH Niramit AS" w:hAnsi="TH Niramit AS" w:cs="TH Niramit AS"/>
          <w:b/>
          <w:bCs/>
          <w:sz w:val="28"/>
          <w:cs/>
        </w:rPr>
        <w:t>โรงค้าหรือมีไว้ในครอบครองเพื่อการค้า ซึ่งสิ่งประดิษฐ์ เครื่องใช้ หรือสิ่งอื่นใดบรรดาที่ทำด้วย</w:t>
      </w:r>
      <w:r w:rsidR="0017079F">
        <w:rPr>
          <w:rFonts w:ascii="TH Niramit AS" w:hAnsi="TH Niramit AS" w:cs="TH Niramit AS"/>
          <w:b/>
          <w:bCs/>
          <w:sz w:val="28"/>
          <w:u w:val="single"/>
          <w:cs/>
        </w:rPr>
        <w:br/>
      </w:r>
      <w:r w:rsidR="0017079F" w:rsidRPr="0017079F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17079F" w:rsidRPr="0017079F">
        <w:rPr>
          <w:rFonts w:ascii="TH Niramit AS" w:hAnsi="TH Niramit AS" w:cs="TH Niramit AS" w:hint="cs"/>
          <w:b/>
          <w:bCs/>
          <w:sz w:val="28"/>
          <w:cs/>
        </w:rPr>
        <w:tab/>
        <w:t xml:space="preserve">      </w:t>
      </w:r>
      <w:r w:rsidRPr="00545B3F">
        <w:rPr>
          <w:rFonts w:ascii="TH Niramit AS" w:hAnsi="TH Niramit AS" w:cs="TH Niramit AS"/>
          <w:b/>
          <w:bCs/>
          <w:sz w:val="28"/>
          <w:u w:val="single"/>
          <w:cs/>
        </w:rPr>
        <w:t>ไม้หวงห้าม</w:t>
      </w:r>
    </w:p>
    <w:p w14:paraId="31F85CDB" w14:textId="200F0F28" w:rsidR="0017079F" w:rsidRDefault="0017079F" w:rsidP="00967E1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 w:rsidRPr="0017079F">
        <w:rPr>
          <w:rFonts w:ascii="TH Niramit AS" w:hAnsi="TH Niramit AS" w:cs="TH Niramit AS"/>
          <w:sz w:val="28"/>
          <w:cs/>
        </w:rPr>
        <w:t>คือ สถานที่ที่ค้าสิ่งประดิษฐ์  เครื่องใช้  หรือสิ่งอื่นใดบรรดาที่ทำด้วยไม้หวงห้าม</w:t>
      </w:r>
    </w:p>
    <w:p w14:paraId="20AEF06C" w14:textId="203810B8" w:rsidR="0017079F" w:rsidRDefault="0017079F" w:rsidP="00967E17">
      <w:pPr>
        <w:spacing w:after="0" w:line="240" w:lineRule="auto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b/>
          <w:bCs/>
          <w:sz w:val="28"/>
          <w:cs/>
        </w:rPr>
        <w:t>(วัตถุดิบ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สิ่งประดิษฐ์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b/>
          <w:bCs/>
          <w:sz w:val="28"/>
          <w:cs/>
        </w:rPr>
        <w:t>ผลผลิต</w:t>
      </w:r>
      <w:r w:rsidRPr="00545B3F">
        <w:rPr>
          <w:rFonts w:ascii="TH Niramit AS" w:hAnsi="TH Niramit AS" w:cs="TH Niramit AS"/>
          <w:b/>
          <w:bCs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-</w:t>
      </w:r>
      <w:r w:rsidRPr="00545B3F">
        <w:rPr>
          <w:rFonts w:ascii="TH Niramit AS" w:hAnsi="TH Niramit AS" w:cs="TH Niramit AS"/>
          <w:sz w:val="28"/>
          <w:cs/>
        </w:rPr>
        <w:t>)</w:t>
      </w:r>
    </w:p>
    <w:p w14:paraId="21E6357E" w14:textId="3D52EB06" w:rsidR="0017079F" w:rsidRDefault="0017079F" w:rsidP="00967E17">
      <w:pPr>
        <w:pStyle w:val="ListParagraph"/>
        <w:numPr>
          <w:ilvl w:val="0"/>
          <w:numId w:val="57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17079F">
        <w:rPr>
          <w:rFonts w:ascii="TH Niramit AS" w:hAnsi="TH Niramit AS" w:cs="TH Niramit AS"/>
          <w:spacing w:val="-6"/>
          <w:sz w:val="28"/>
          <w:cs/>
        </w:rPr>
        <w:t>ผู้รับใบอนุญาตต้องจัดทำบัญชีรับและจำหน่าย หรือนำเคลื่อนที่ซึ่งสิ่งประดิษฐ์ เครื่องใช้ หรือสิ่งอื่นใด</w:t>
      </w:r>
      <w:r w:rsidRPr="0017079F">
        <w:rPr>
          <w:rFonts w:ascii="TH Niramit AS" w:hAnsi="TH Niramit AS" w:cs="TH Niramit AS"/>
          <w:sz w:val="28"/>
          <w:cs/>
        </w:rPr>
        <w:t>บรรดาที่ทำด้วยไม้หวงห้าม ที่ได้นำเข้าและจำหน่ายออกหรือนำเคลื่อนที่ และบัญชีสถิติ ตามแบบที่อธิบดีกรมป่าไม้กำหนดให้ถูกต้องตามความเป็นจริงของแต่ละวัน</w:t>
      </w:r>
      <w:r w:rsidRPr="0017079F">
        <w:rPr>
          <w:rFonts w:ascii="TH Niramit AS" w:hAnsi="TH Niramit AS" w:cs="TH Niramit AS"/>
          <w:sz w:val="28"/>
        </w:rPr>
        <w:t xml:space="preserve"> </w:t>
      </w:r>
      <w:r w:rsidRPr="0017079F">
        <w:rPr>
          <w:rFonts w:ascii="TH Niramit AS" w:hAnsi="TH Niramit AS" w:cs="TH Niramit AS"/>
          <w:sz w:val="28"/>
          <w:cs/>
        </w:rPr>
        <w:t>ให้เก็บรักษาบัญชีไว้ ณ สถานที่ค้า หรือสถานที่ครอบครอง</w:t>
      </w:r>
      <w:r w:rsidRPr="0017079F">
        <w:rPr>
          <w:rFonts w:ascii="TH Niramit AS" w:hAnsi="TH Niramit AS" w:cs="TH Niramit AS"/>
          <w:sz w:val="28"/>
          <w:cs/>
        </w:rPr>
        <w:lastRenderedPageBreak/>
        <w:t>เพื่อการค้าตามที่ระบุไว้ในใบอนุญาต แล้วแต่กรณี ไม่น้อยกว่าสองปี นับแต่วันรับและจำหน่าย  หรือนำเคลื่อนที่จากสถานที่ค้า หรือสถานที่ครอบครองเพื่อการค้า แล้วแต่กรณี เพื่อให้พนักงานเจ้าหน้าที่ตรวจดูได้</w:t>
      </w:r>
    </w:p>
    <w:p w14:paraId="52CE270B" w14:textId="1B4256D7" w:rsidR="001F0F4B" w:rsidRPr="001F0F4B" w:rsidRDefault="008A459A" w:rsidP="00967E17">
      <w:pPr>
        <w:pStyle w:val="ListParagraph"/>
        <w:numPr>
          <w:ilvl w:val="0"/>
          <w:numId w:val="57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04253D">
        <w:rPr>
          <w:rFonts w:ascii="TH NiramitIT๙" w:hAnsi="TH NiramitIT๙" w:cs="TH NiramitIT๙"/>
          <w:spacing w:val="-4"/>
          <w:sz w:val="28"/>
          <w:cs/>
        </w:rPr>
        <w:t>เมื่อผู้รับใบอนุญาตได้จำหน่ายหรือนำเคลื่อนที่ซึ่งสิ่งประดิษฐ์ เครื่องใช้ หรือสิ่งอื่นใดบรรดาที่ทำด้วย</w:t>
      </w:r>
      <w:r w:rsidRPr="0004253D">
        <w:rPr>
          <w:rFonts w:ascii="TH NiramitIT๙" w:hAnsi="TH NiramitIT๙" w:cs="TH NiramitIT๙"/>
          <w:sz w:val="28"/>
          <w:cs/>
        </w:rPr>
        <w:t>ไม้หวงห้าม</w:t>
      </w:r>
      <w:r w:rsidRPr="0004253D">
        <w:rPr>
          <w:rFonts w:ascii="TH NiramitIT๙" w:hAnsi="TH NiramitIT๙" w:cs="TH NiramitIT๙" w:hint="cs"/>
          <w:sz w:val="28"/>
          <w:cs/>
        </w:rPr>
        <w:t xml:space="preserve"> </w:t>
      </w:r>
      <w:r w:rsidRPr="0004253D">
        <w:rPr>
          <w:rFonts w:ascii="TH NiramitIT๙" w:hAnsi="TH NiramitIT๙" w:cs="TH NiramitIT๙"/>
          <w:sz w:val="28"/>
          <w:cs/>
        </w:rPr>
        <w:t>ไปจากสถานที่ค้าหรือสถานที่ครอบครองเพื่อการค้า</w:t>
      </w:r>
      <w:r w:rsidRPr="0004253D">
        <w:rPr>
          <w:rFonts w:ascii="TH NiramitIT๙" w:hAnsi="TH NiramitIT๙" w:cs="TH NiramitIT๙" w:hint="cs"/>
          <w:sz w:val="28"/>
          <w:cs/>
        </w:rPr>
        <w:t xml:space="preserve"> </w:t>
      </w:r>
      <w:r w:rsidRPr="0004253D">
        <w:rPr>
          <w:rFonts w:ascii="TH NiramitIT๙" w:hAnsi="TH NiramitIT๙" w:cs="TH NiramitIT๙"/>
          <w:sz w:val="28"/>
          <w:cs/>
        </w:rPr>
        <w:t>ผู้รับใบอนุญาตต้องออกหนังสือกำกับ</w:t>
      </w:r>
      <w:r w:rsidRPr="0004253D">
        <w:rPr>
          <w:rFonts w:ascii="TH NiramitIT๙" w:hAnsi="TH NiramitIT๙" w:cs="TH NiramitIT๙"/>
          <w:spacing w:val="-2"/>
          <w:sz w:val="28"/>
          <w:cs/>
        </w:rPr>
        <w:t>สิ่งประดิษฐ์ เครื่องใช้</w:t>
      </w:r>
      <w:r w:rsidRPr="0004253D">
        <w:rPr>
          <w:rFonts w:ascii="TH NiramitIT๙" w:hAnsi="TH NiramitIT๙" w:cs="TH NiramitIT๙" w:hint="cs"/>
          <w:spacing w:val="-2"/>
          <w:sz w:val="28"/>
          <w:cs/>
        </w:rPr>
        <w:t xml:space="preserve"> </w:t>
      </w:r>
      <w:r w:rsidRPr="0004253D">
        <w:rPr>
          <w:rFonts w:ascii="TH NiramitIT๙" w:hAnsi="TH NiramitIT๙" w:cs="TH NiramitIT๙"/>
          <w:spacing w:val="-2"/>
          <w:sz w:val="28"/>
          <w:cs/>
        </w:rPr>
        <w:t>หรือสิ่งอื่นใดบรรดาที่ทำด้วยไม้หวงห้าม ดังกล่าว มอบให้แก่ผู้รับโอนหรือผู้นำเคลื่อนที่</w:t>
      </w:r>
      <w:r w:rsidRPr="0004253D">
        <w:rPr>
          <w:rFonts w:ascii="TH NiramitIT๙" w:hAnsi="TH NiramitIT๙" w:cs="TH NiramitIT๙"/>
          <w:spacing w:val="-6"/>
          <w:sz w:val="28"/>
          <w:cs/>
        </w:rPr>
        <w:t>ทุกคราว และให้เก็บสำเนาหรือคู่ฉบับของหนังสือกำกับนั้นไว้ ณ สถานที่ค้า หรือสถานที่ครอบครองเพื่อการค้า</w:t>
      </w:r>
      <w:r w:rsidRPr="0004253D">
        <w:rPr>
          <w:rFonts w:ascii="TH NiramitIT๙" w:hAnsi="TH NiramitIT๙" w:cs="TH NiramitIT๙"/>
          <w:sz w:val="28"/>
          <w:cs/>
        </w:rPr>
        <w:t xml:space="preserve"> </w:t>
      </w:r>
      <w:r w:rsidRPr="0004253D">
        <w:rPr>
          <w:rFonts w:ascii="TH NiramitIT๙" w:hAnsi="TH NiramitIT๙" w:cs="TH NiramitIT๙"/>
          <w:spacing w:val="-2"/>
          <w:sz w:val="28"/>
          <w:cs/>
        </w:rPr>
        <w:t>แล้วแต่กรณี เพื่อให้พนักงานเจ้าหน้าที่ตรวจสอบกับบัญชีได้</w:t>
      </w:r>
      <w:r w:rsidRPr="0004253D">
        <w:rPr>
          <w:rFonts w:ascii="TH NiramitIT๙" w:hAnsi="TH NiramitIT๙" w:cs="TH NiramitIT๙"/>
          <w:spacing w:val="-2"/>
          <w:sz w:val="28"/>
        </w:rPr>
        <w:t xml:space="preserve"> </w:t>
      </w:r>
      <w:r w:rsidRPr="0004253D">
        <w:rPr>
          <w:rFonts w:ascii="TH NiramitIT๙" w:hAnsi="TH NiramitIT๙" w:cs="TH NiramitIT๙"/>
          <w:spacing w:val="-2"/>
          <w:sz w:val="28"/>
          <w:cs/>
        </w:rPr>
        <w:t>หนังสือกำกับให้เป็นไปตามแบบที่อธิบดีกำหนด</w:t>
      </w:r>
    </w:p>
    <w:p w14:paraId="340B4B41" w14:textId="335E5041" w:rsidR="007B0AF2" w:rsidRDefault="007B0AF2" w:rsidP="00967E17">
      <w:pPr>
        <w:spacing w:line="240" w:lineRule="auto"/>
        <w:rPr>
          <w:rFonts w:ascii="TH Niramit AS" w:hAnsi="TH Niramit AS" w:cs="TH Niramit AS"/>
          <w:b/>
          <w:bCs/>
          <w:sz w:val="28"/>
        </w:rPr>
      </w:pPr>
    </w:p>
    <w:p w14:paraId="2FBC8271" w14:textId="5886AAE3" w:rsidR="00833251" w:rsidRDefault="00833251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 w:rsidRPr="00833251">
        <w:rPr>
          <w:rFonts w:ascii="TH Niramit AS" w:hAnsi="TH Niramit AS" w:cs="TH Niramit AS"/>
          <w:b/>
          <w:bCs/>
          <w:color w:val="FF0000"/>
          <w:sz w:val="28"/>
          <w:cs/>
        </w:rPr>
        <w:t>โรงค้าหรือมีไว้ในครอบครองเพื่อการค้า ซึ่งสิ่งประดิษฐ์ เครื่องใช้ หรือสิ่งอื่นใดบรรดา</w:t>
      </w:r>
      <w:r>
        <w:rPr>
          <w:rFonts w:ascii="TH Niramit AS" w:hAnsi="TH Niramit AS" w:cs="TH Niramit AS"/>
          <w:b/>
          <w:bCs/>
          <w:color w:val="FF0000"/>
          <w:sz w:val="28"/>
          <w:cs/>
        </w:rPr>
        <w:br/>
      </w:r>
      <w:r w:rsidRPr="00833251">
        <w:rPr>
          <w:rFonts w:ascii="TH Niramit AS" w:hAnsi="TH Niramit AS" w:cs="TH Niramit AS"/>
          <w:b/>
          <w:bCs/>
          <w:color w:val="FF0000"/>
          <w:sz w:val="28"/>
          <w:cs/>
        </w:rPr>
        <w:t>ที่ทำด้วยไม้หวงห้าม</w:t>
      </w:r>
    </w:p>
    <w:p w14:paraId="6DE4ECC9" w14:textId="77777777" w:rsidR="00833251" w:rsidRDefault="00833251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018A3FC1" w14:textId="77777777" w:rsidR="00833251" w:rsidRDefault="00833251" w:rsidP="00967E17">
      <w:pPr>
        <w:spacing w:line="240" w:lineRule="auto"/>
        <w:rPr>
          <w:rFonts w:ascii="TH Niramit AS" w:hAnsi="TH Niramit AS" w:cs="TH Niramit AS" w:hint="cs"/>
          <w:b/>
          <w:bCs/>
          <w:sz w:val="28"/>
        </w:rPr>
      </w:pPr>
    </w:p>
    <w:p w14:paraId="7034FE68" w14:textId="77777777" w:rsidR="00A37FC5" w:rsidRPr="00545B3F" w:rsidRDefault="00A37FC5" w:rsidP="00967E17">
      <w:pPr>
        <w:shd w:val="clear" w:color="auto" w:fill="9CC2E5" w:themeFill="accent1" w:themeFillTint="99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45B3F">
        <w:rPr>
          <w:rFonts w:ascii="TH Niramit AS" w:hAnsi="TH Niramit AS" w:cs="TH Niramit AS"/>
          <w:b/>
          <w:bCs/>
          <w:sz w:val="32"/>
          <w:szCs w:val="32"/>
          <w:cs/>
        </w:rPr>
        <w:t>การส่งออก</w:t>
      </w:r>
    </w:p>
    <w:p w14:paraId="18C48CC9" w14:textId="5A6DE37D" w:rsidR="0045096D" w:rsidRPr="00545B3F" w:rsidRDefault="0045096D" w:rsidP="00967E17">
      <w:pPr>
        <w:spacing w:after="0" w:line="240" w:lineRule="auto"/>
        <w:jc w:val="thaiDistribute"/>
        <w:rPr>
          <w:rFonts w:ascii="TH Niramit AS" w:hAnsi="TH Niramit AS" w:cs="TH Niramit AS"/>
          <w:sz w:val="24"/>
          <w:szCs w:val="24"/>
        </w:rPr>
      </w:pPr>
      <w:r w:rsidRPr="00545B3F">
        <w:rPr>
          <w:rFonts w:ascii="TH Niramit AS" w:hAnsi="TH Niramit AS" w:cs="TH Niramit AS"/>
          <w:b/>
          <w:bCs/>
          <w:sz w:val="28"/>
        </w:rPr>
        <w:tab/>
      </w:r>
      <w:r w:rsidRPr="00545B3F">
        <w:rPr>
          <w:rFonts w:ascii="TH Niramit AS" w:hAnsi="TH Niramit AS" w:cs="TH Niramit AS"/>
          <w:sz w:val="24"/>
          <w:szCs w:val="24"/>
          <w:cs/>
        </w:rPr>
        <w:t>(ในส่วนนี้แสดงถึงขั้นตอนการควบคุมการส่งออกสินค้าประเภทต่างๆ (ไม้ท่อน ไม้แปรรูป ถ่านไม้ และสิ่งประดิษฐ์ไม้ ให้ถูกต้องตามกฎหมายและมีเอกสารรับรองการส่งออกจากประเทศไทยไปยังประเทศปลายทางอย่างถูกต้อง)</w:t>
      </w:r>
    </w:p>
    <w:p w14:paraId="68D951C0" w14:textId="77777777" w:rsidR="00807270" w:rsidRPr="00545B3F" w:rsidRDefault="00807270" w:rsidP="00967E17">
      <w:pPr>
        <w:spacing w:after="0" w:line="240" w:lineRule="auto"/>
        <w:rPr>
          <w:rFonts w:ascii="TH Niramit AS" w:hAnsi="TH Niramit AS" w:cs="TH Niramit AS"/>
          <w:sz w:val="24"/>
          <w:szCs w:val="24"/>
          <w:cs/>
        </w:rPr>
      </w:pPr>
    </w:p>
    <w:p w14:paraId="3C10CD26" w14:textId="3052C944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1.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การส่งออกไม้ท่อน ไม้แปรรูป และถ่านไม้</w:t>
      </w:r>
    </w:p>
    <w:p w14:paraId="18A62900" w14:textId="025F9DF4" w:rsidR="003A16D7" w:rsidRPr="00545B3F" w:rsidRDefault="00A37FC5" w:rsidP="00967E17">
      <w:pPr>
        <w:pStyle w:val="ListParagraph"/>
        <w:numPr>
          <w:ilvl w:val="1"/>
          <w:numId w:val="35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ผู้ประกอบการที่ต้องการส่งออกไม้แปรรูปจะต้อง</w:t>
      </w:r>
      <w:r w:rsidR="003A16D7" w:rsidRPr="00545B3F">
        <w:rPr>
          <w:rFonts w:ascii="TH Niramit AS" w:hAnsi="TH Niramit AS" w:cs="TH Niramit AS"/>
          <w:sz w:val="28"/>
          <w:cs/>
        </w:rPr>
        <w:t>ยื่นเอกสารดังนี้ต่อเจ้าหน้าที่กรมป่าไม้ เพื่อขอหนังสือรับรองไม้ ผลิตภัณฑ์ไม้ และถ่านไม่ เพื่อส่งออกไปนอกราชอาณาจักร</w:t>
      </w:r>
    </w:p>
    <w:p w14:paraId="1E432E4D" w14:textId="63ACA604" w:rsidR="00A37FC5" w:rsidRPr="00545B3F" w:rsidRDefault="003A16D7" w:rsidP="00967E17">
      <w:pPr>
        <w:pStyle w:val="ListParagraph"/>
        <w:numPr>
          <w:ilvl w:val="2"/>
          <w:numId w:val="35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45B3F">
        <w:rPr>
          <w:rFonts w:ascii="TH Niramit AS" w:hAnsi="TH Niramit AS" w:cs="TH Niramit AS"/>
          <w:sz w:val="28"/>
          <w:u w:val="single"/>
          <w:cs/>
        </w:rPr>
        <w:t>หลักฐานที่ใช้ยื่นกรณีส่งออกไม้ท่อนหรือไม้แปรรูป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i/>
          <w:iCs/>
          <w:sz w:val="28"/>
          <w:cs/>
        </w:rPr>
        <w:t xml:space="preserve">ใบเบิกทางนำไม้ท่อนหรือไม้แปรรูปเคลื่อนที่ </w:t>
      </w:r>
      <w:r w:rsidRPr="00545B3F">
        <w:rPr>
          <w:rFonts w:ascii="TH Niramit AS" w:hAnsi="TH Niramit AS" w:cs="TH Niramit AS"/>
          <w:sz w:val="28"/>
          <w:cs/>
        </w:rPr>
        <w:t xml:space="preserve">หรือ </w:t>
      </w:r>
      <w:r w:rsidR="00A37FC5" w:rsidRPr="00394B0F">
        <w:rPr>
          <w:rFonts w:ascii="TH Niramit AS" w:hAnsi="TH Niramit AS" w:cs="TH Niramit AS"/>
          <w:i/>
          <w:iCs/>
          <w:sz w:val="28"/>
          <w:cs/>
        </w:rPr>
        <w:t>หนังสือกำกับไม้แปรรูป</w:t>
      </w:r>
    </w:p>
    <w:p w14:paraId="293B5C1B" w14:textId="169D4007" w:rsidR="003A16D7" w:rsidRPr="00394B0F" w:rsidRDefault="003A16D7" w:rsidP="00967E17">
      <w:pPr>
        <w:pStyle w:val="ListParagraph"/>
        <w:numPr>
          <w:ilvl w:val="2"/>
          <w:numId w:val="35"/>
        </w:num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45B3F">
        <w:rPr>
          <w:rFonts w:ascii="TH Niramit AS" w:hAnsi="TH Niramit AS" w:cs="TH Niramit AS"/>
          <w:sz w:val="28"/>
          <w:u w:val="single"/>
          <w:cs/>
        </w:rPr>
        <w:t>หลักฐานที่ใช้ยื่นกรณีส่งออกถ่านไม้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ใบเบิกทางนำไม้หรือของป่าเคลื่อนที่</w:t>
      </w:r>
      <w:r w:rsidRPr="00545B3F">
        <w:rPr>
          <w:rFonts w:ascii="TH Niramit AS" w:hAnsi="TH Niramit AS" w:cs="TH Niramit AS"/>
          <w:sz w:val="28"/>
          <w:cs/>
        </w:rPr>
        <w:t xml:space="preserve"> หรือ </w:t>
      </w:r>
      <w:r w:rsidRPr="00545B3F">
        <w:rPr>
          <w:rFonts w:ascii="TH Niramit AS" w:hAnsi="TH Niramit AS" w:cs="TH Niramit AS"/>
          <w:i/>
          <w:iCs/>
          <w:cs/>
        </w:rPr>
        <w:t>หนังสือรับรองไม้จากการเผาไม้ที่ปลูกขึ้นในที่ดินกรรมสิทธิ์หรือสิทธิครอบครอง (นอกจากไม้สักและไม้ยาง)</w:t>
      </w:r>
    </w:p>
    <w:p w14:paraId="125406C8" w14:textId="77777777" w:rsidR="00A37FC5" w:rsidRPr="00394B0F" w:rsidRDefault="00A37FC5" w:rsidP="00967E17">
      <w:pPr>
        <w:pStyle w:val="ListParagraph"/>
        <w:numPr>
          <w:ilvl w:val="1"/>
          <w:numId w:val="35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เจ้าหน้าที่กรมป่าไม้ตรวจสอบเอกสารทั้งหมดและตรวจสภาพของสินค้า</w:t>
      </w:r>
      <w:r w:rsidRPr="00394B0F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เพื่อให้มั่นใจว่าไม้ท่อน/ไม้แปรรูป/ถ่านไม้ที่ต้องการส่งออกนั้นได้มาอย่างถูกต้องตามกฎหมาย</w:t>
      </w:r>
    </w:p>
    <w:p w14:paraId="3C94F315" w14:textId="3B509873" w:rsidR="00A37FC5" w:rsidRPr="00394B0F" w:rsidRDefault="00A37FC5" w:rsidP="00967E17">
      <w:pPr>
        <w:pStyle w:val="ListParagraph"/>
        <w:numPr>
          <w:ilvl w:val="1"/>
          <w:numId w:val="35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>หากเจ้าหน้าที่กรมป่าไม้ตรวจสอบแล้วถูกต้องจะดำเนินการออก</w:t>
      </w:r>
      <w:r w:rsidRPr="00394B0F">
        <w:rPr>
          <w:rFonts w:ascii="TH Niramit AS" w:hAnsi="TH Niramit AS" w:cs="TH Niramit AS"/>
          <w:i/>
          <w:iCs/>
          <w:sz w:val="28"/>
          <w:cs/>
        </w:rPr>
        <w:t>หนังสือรับรอง</w:t>
      </w:r>
      <w:r w:rsidR="003A16D7" w:rsidRPr="00545B3F">
        <w:rPr>
          <w:rFonts w:ascii="TH Niramit AS" w:hAnsi="TH Niramit AS" w:cs="TH Niramit AS"/>
          <w:i/>
          <w:iCs/>
          <w:sz w:val="28"/>
          <w:cs/>
        </w:rPr>
        <w:t>ไม้และไม้แปรรูป หรือหนังสือรับรองถ่านไม้</w:t>
      </w:r>
      <w:r w:rsidRPr="00394B0F">
        <w:rPr>
          <w:rFonts w:ascii="TH Niramit AS" w:hAnsi="TH Niramit AS" w:cs="TH Niramit AS"/>
          <w:sz w:val="28"/>
          <w:cs/>
        </w:rPr>
        <w:t>เพื่อการส่งออกให้แก่ผู้ประกอบการ</w:t>
      </w:r>
    </w:p>
    <w:p w14:paraId="393E50F5" w14:textId="389B9FA5" w:rsidR="00A37FC5" w:rsidRPr="00394B0F" w:rsidRDefault="00A37FC5" w:rsidP="00967E17">
      <w:pPr>
        <w:pStyle w:val="ListParagraph"/>
        <w:numPr>
          <w:ilvl w:val="1"/>
          <w:numId w:val="35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ผู้ประกอบการที่ต้องการส่งออกไม้ท่อน ไม้แปรรูป และถ่านไม้จะต้องนำ</w:t>
      </w:r>
      <w:r w:rsidRPr="00394B0F">
        <w:rPr>
          <w:rFonts w:ascii="TH Niramit AS" w:hAnsi="TH Niramit AS" w:cs="TH Niramit AS"/>
          <w:i/>
          <w:iCs/>
          <w:sz w:val="28"/>
          <w:cs/>
        </w:rPr>
        <w:t xml:space="preserve">ใบกำกับสินค้า </w:t>
      </w:r>
      <w:r w:rsidRPr="00394B0F">
        <w:rPr>
          <w:rFonts w:ascii="TH Niramit AS" w:hAnsi="TH Niramit AS" w:cs="TH Niramit AS"/>
          <w:i/>
          <w:iCs/>
          <w:sz w:val="28"/>
        </w:rPr>
        <w:t>(Invoice)</w:t>
      </w:r>
      <w:r w:rsidRPr="00394B0F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พร้อม</w:t>
      </w:r>
      <w:r w:rsidRPr="00394B0F">
        <w:rPr>
          <w:rFonts w:ascii="TH Niramit AS" w:hAnsi="TH Niramit AS" w:cs="TH Niramit AS"/>
          <w:i/>
          <w:iCs/>
          <w:sz w:val="28"/>
          <w:cs/>
        </w:rPr>
        <w:t>หนังสือรับรองเพื่อการส่งออก</w:t>
      </w:r>
      <w:r w:rsidRPr="00394B0F">
        <w:rPr>
          <w:rFonts w:ascii="TH Niramit AS" w:hAnsi="TH Niramit AS" w:cs="TH Niramit AS"/>
          <w:sz w:val="28"/>
          <w:cs/>
        </w:rPr>
        <w:t>จากกรมป่าไม้ ยื่นต่อเจ้าหน้าที่กรมการค้าต่างประเทศเพื่อขออนุญาตในการส่งออก</w:t>
      </w:r>
      <w:r w:rsidR="006A54AF">
        <w:rPr>
          <w:rFonts w:ascii="TH Niramit AS" w:hAnsi="TH Niramit AS" w:cs="TH Niramit AS" w:hint="cs"/>
          <w:sz w:val="28"/>
          <w:cs/>
        </w:rPr>
        <w:t>และใบรับรองถิ่นกำเนิดสินค้า</w:t>
      </w:r>
      <w:r w:rsidRPr="00394B0F">
        <w:rPr>
          <w:rStyle w:val="FootnoteReference"/>
          <w:rFonts w:ascii="TH Niramit AS" w:hAnsi="TH Niramit AS" w:cs="TH Niramit AS"/>
          <w:sz w:val="28"/>
          <w:szCs w:val="28"/>
        </w:rPr>
        <w:footnoteReference w:id="11"/>
      </w:r>
      <w:r w:rsidRPr="00394B0F">
        <w:rPr>
          <w:rFonts w:ascii="TH Niramit AS" w:hAnsi="TH Niramit AS" w:cs="TH Niramit AS"/>
          <w:sz w:val="28"/>
          <w:cs/>
        </w:rPr>
        <w:t xml:space="preserve"> </w:t>
      </w:r>
    </w:p>
    <w:p w14:paraId="26B4A929" w14:textId="41BC50B5" w:rsidR="00A37FC5" w:rsidRPr="00394B0F" w:rsidRDefault="00A37FC5" w:rsidP="00967E17">
      <w:pPr>
        <w:pStyle w:val="ListParagraph"/>
        <w:numPr>
          <w:ilvl w:val="1"/>
          <w:numId w:val="36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lastRenderedPageBreak/>
        <w:t>เมื่อตรวจสอบแล้วถูกต้อง อธิบดีกรมการค้าต่างประเทศหรือบุคคลที่อธิบดีมอบหมายดำเนินการออก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ใบอนุญาตส่งออก</w:t>
      </w:r>
      <w:r w:rsidR="003A16D7" w:rsidRPr="00545B3F">
        <w:rPr>
          <w:rFonts w:ascii="TH Niramit AS" w:hAnsi="TH Niramit AS" w:cs="TH Niramit AS"/>
          <w:i/>
          <w:iCs/>
          <w:sz w:val="28"/>
          <w:cs/>
        </w:rPr>
        <w:t>ไม้ท่อน ไม้แปรรูปหรือถ่านไม้</w:t>
      </w:r>
      <w:r w:rsidR="003A16D7" w:rsidRPr="00545B3F">
        <w:rPr>
          <w:rFonts w:ascii="TH Niramit AS" w:hAnsi="TH Niramit AS" w:cs="TH Niramit AS"/>
          <w:sz w:val="28"/>
          <w:cs/>
        </w:rPr>
        <w:t xml:space="preserve"> </w:t>
      </w:r>
      <w:r w:rsidR="006A54AF">
        <w:rPr>
          <w:rFonts w:ascii="TH Niramit AS" w:hAnsi="TH Niramit AS" w:cs="TH Niramit AS" w:hint="cs"/>
          <w:sz w:val="28"/>
          <w:cs/>
        </w:rPr>
        <w:t>และ</w:t>
      </w:r>
      <w:r w:rsidR="006A54AF">
        <w:rPr>
          <w:rFonts w:ascii="TH Niramit AS" w:hAnsi="TH Niramit AS" w:cs="TH Niramit AS" w:hint="cs"/>
          <w:i/>
          <w:iCs/>
          <w:sz w:val="28"/>
          <w:cs/>
        </w:rPr>
        <w:t>ใบรับรองถิ่นกำเนิดสินค้า</w:t>
      </w:r>
      <w:r w:rsidRPr="00394B0F">
        <w:rPr>
          <w:rFonts w:ascii="TH Niramit AS" w:hAnsi="TH Niramit AS" w:cs="TH Niramit AS"/>
          <w:sz w:val="28"/>
          <w:cs/>
        </w:rPr>
        <w:t>ให้แก่ผู้ประกอบการ</w:t>
      </w:r>
    </w:p>
    <w:p w14:paraId="7BCA61C8" w14:textId="77777777" w:rsidR="00A37FC5" w:rsidRPr="00394B0F" w:rsidRDefault="00A37FC5" w:rsidP="00967E17">
      <w:pPr>
        <w:pStyle w:val="ListParagraph"/>
        <w:numPr>
          <w:ilvl w:val="1"/>
          <w:numId w:val="37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ที่ต้องการส่งออกไม้ท่อน/ไม้แปรรูป/ถ่านไม้ยื่นใบอนุญาตส่งออกต่อเจ้าหน้าที่กรมศุลกากรเพื่อทำพิธีการทางศุลกากร</w:t>
      </w:r>
    </w:p>
    <w:p w14:paraId="1E163855" w14:textId="77777777" w:rsidR="00A37FC5" w:rsidRPr="00394B0F" w:rsidRDefault="00A37FC5" w:rsidP="00967E17">
      <w:pPr>
        <w:pStyle w:val="ListParagraph"/>
        <w:numPr>
          <w:ilvl w:val="1"/>
          <w:numId w:val="37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ส่งออกชำระภาษีส่งออกไม้ท่อน/ไม้แปรรูป/ถ่านไม้ตามข้อกำหนดของพระราชบัญญัติศุลกากรและพระราชกำหนดพิกัดอัตราศุลกากร</w:t>
      </w:r>
    </w:p>
    <w:p w14:paraId="37D3BAA1" w14:textId="77777777" w:rsidR="007E694E" w:rsidRPr="00545B3F" w:rsidRDefault="00A37FC5" w:rsidP="00967E17">
      <w:pPr>
        <w:pStyle w:val="ListParagraph"/>
        <w:numPr>
          <w:ilvl w:val="1"/>
          <w:numId w:val="37"/>
        </w:numPr>
        <w:spacing w:after="0" w:line="240" w:lineRule="auto"/>
        <w:ind w:left="853"/>
        <w:jc w:val="thaiDistribute"/>
        <w:rPr>
          <w:rFonts w:ascii="TH Niramit AS" w:hAnsi="TH Niramit AS" w:cs="TH Niramit AS"/>
          <w:b/>
          <w:bCs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เจ้าหน้าที่กรมศุลกากรออก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ใบเสร็จรับเงินค่าภาษี</w:t>
      </w:r>
      <w:r w:rsidRPr="00394B0F">
        <w:rPr>
          <w:rFonts w:ascii="TH Niramit AS" w:hAnsi="TH Niramit AS" w:cs="TH Niramit AS"/>
          <w:sz w:val="28"/>
          <w:cs/>
        </w:rPr>
        <w:t>ให้แก่ผู้ประกอบการ</w:t>
      </w:r>
    </w:p>
    <w:p w14:paraId="557BE653" w14:textId="444B2D98" w:rsidR="00A37FC5" w:rsidRPr="00394B0F" w:rsidRDefault="007E694E" w:rsidP="00967E17">
      <w:pPr>
        <w:pStyle w:val="ListParagraph"/>
        <w:numPr>
          <w:ilvl w:val="1"/>
          <w:numId w:val="37"/>
        </w:numPr>
        <w:spacing w:after="0" w:line="240" w:lineRule="auto"/>
        <w:ind w:left="853"/>
        <w:jc w:val="thaiDistribute"/>
        <w:rPr>
          <w:rFonts w:ascii="TH Niramit AS" w:hAnsi="TH Niramit AS" w:cs="TH Niramit AS"/>
          <w:b/>
          <w:bCs/>
          <w:sz w:val="28"/>
          <w:cs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ผู้ประกอบการส่งออก</w:t>
      </w:r>
      <w:r w:rsidRPr="00545B3F">
        <w:rPr>
          <w:rFonts w:ascii="TH Niramit AS" w:hAnsi="TH Niramit AS" w:cs="TH Niramit AS"/>
          <w:sz w:val="28"/>
          <w:cs/>
        </w:rPr>
        <w:t>ยื่น</w:t>
      </w:r>
      <w:r w:rsidR="00A37FC5" w:rsidRPr="00394B0F">
        <w:rPr>
          <w:rFonts w:ascii="TH Niramit AS" w:hAnsi="TH Niramit AS" w:cs="TH Niramit AS"/>
          <w:sz w:val="28"/>
          <w:cs/>
        </w:rPr>
        <w:t>เอกสาร</w:t>
      </w:r>
      <w:r w:rsidRPr="00545B3F">
        <w:rPr>
          <w:rFonts w:ascii="TH Niramit AS" w:hAnsi="TH Niramit AS" w:cs="TH Niramit AS"/>
          <w:sz w:val="28"/>
          <w:cs/>
        </w:rPr>
        <w:t xml:space="preserve">หลักฐานคือ </w:t>
      </w:r>
      <w:r w:rsidRPr="00545B3F">
        <w:rPr>
          <w:rFonts w:ascii="TH Niramit AS" w:hAnsi="TH Niramit AS" w:cs="TH Niramit AS"/>
          <w:i/>
          <w:iCs/>
          <w:sz w:val="28"/>
          <w:cs/>
        </w:rPr>
        <w:t xml:space="preserve">บัญชีราคาสินค้า </w:t>
      </w:r>
      <w:r w:rsidRPr="00545B3F">
        <w:rPr>
          <w:rFonts w:ascii="TH Niramit AS" w:hAnsi="TH Niramit AS" w:cs="TH Niramit AS"/>
          <w:i/>
          <w:iCs/>
          <w:sz w:val="28"/>
        </w:rPr>
        <w:t>(Invoice)</w:t>
      </w:r>
      <w:r w:rsidRPr="00545B3F">
        <w:rPr>
          <w:rFonts w:ascii="TH Niramit AS" w:hAnsi="TH Niramit AS" w:cs="TH Niramit AS"/>
          <w:sz w:val="28"/>
        </w:rPr>
        <w:t xml:space="preserve"> </w:t>
      </w:r>
      <w:r w:rsidRPr="00545B3F">
        <w:rPr>
          <w:rFonts w:ascii="TH Niramit AS" w:hAnsi="TH Niramit AS" w:cs="TH Niramit AS"/>
          <w:sz w:val="28"/>
          <w:cs/>
        </w:rPr>
        <w:t xml:space="preserve">และ </w:t>
      </w:r>
      <w:r w:rsidRPr="00545B3F">
        <w:rPr>
          <w:rFonts w:ascii="TH Niramit AS" w:hAnsi="TH Niramit AS" w:cs="TH Niramit AS"/>
          <w:i/>
          <w:iCs/>
          <w:sz w:val="28"/>
          <w:cs/>
        </w:rPr>
        <w:t xml:space="preserve">บัญชีรายละเอียดการบรรจุหีบห่อ </w:t>
      </w:r>
      <w:r w:rsidRPr="00545B3F">
        <w:rPr>
          <w:rFonts w:ascii="TH Niramit AS" w:hAnsi="TH Niramit AS" w:cs="TH Niramit AS"/>
          <w:i/>
          <w:iCs/>
          <w:sz w:val="28"/>
        </w:rPr>
        <w:t>(Packing List)</w:t>
      </w:r>
      <w:r w:rsidRPr="00545B3F">
        <w:rPr>
          <w:rFonts w:ascii="TH Niramit AS" w:hAnsi="TH Niramit AS" w:cs="TH Niramit AS"/>
          <w:sz w:val="28"/>
          <w:cs/>
        </w:rPr>
        <w:t xml:space="preserve"> เพื่อขอ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ใบขนสินค้าขาออก</w:t>
      </w:r>
      <w:r w:rsidRPr="00545B3F">
        <w:rPr>
          <w:rFonts w:ascii="TH Niramit AS" w:hAnsi="TH Niramit AS" w:cs="TH Niramit AS"/>
          <w:sz w:val="28"/>
          <w:cs/>
        </w:rPr>
        <w:t xml:space="preserve"> หรือ </w:t>
      </w:r>
      <w:r w:rsidRPr="00545B3F">
        <w:rPr>
          <w:rFonts w:ascii="TH Niramit AS" w:hAnsi="TH Niramit AS" w:cs="TH Niramit AS"/>
          <w:i/>
          <w:iCs/>
          <w:sz w:val="28"/>
          <w:cs/>
        </w:rPr>
        <w:t>ใบกำกับการขนย้ายสินค้า</w:t>
      </w:r>
      <w:r w:rsidRPr="00545B3F">
        <w:rPr>
          <w:rFonts w:ascii="TH Niramit AS" w:hAnsi="TH Niramit AS" w:cs="TH Niramit AS"/>
          <w:sz w:val="28"/>
          <w:cs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ก่อนการส่งออ</w:t>
      </w:r>
      <w:r w:rsidRPr="00545B3F">
        <w:rPr>
          <w:rFonts w:ascii="TH Niramit AS" w:hAnsi="TH Niramit AS" w:cs="TH Niramit AS"/>
          <w:sz w:val="28"/>
          <w:cs/>
        </w:rPr>
        <w:t>ก</w:t>
      </w:r>
    </w:p>
    <w:p w14:paraId="1133F885" w14:textId="77777777" w:rsidR="007E170E" w:rsidRDefault="001D0954" w:rsidP="00967E17">
      <w:pPr>
        <w:spacing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หมายเหตุ </w:t>
      </w:r>
      <w:r>
        <w:rPr>
          <w:rFonts w:ascii="TH Niramit AS" w:hAnsi="TH Niramit AS" w:cs="TH Niramit AS" w:hint="cs"/>
          <w:sz w:val="28"/>
          <w:cs/>
        </w:rPr>
        <w:t>กรณีไม้ท่อนและไม้แปรรูปที่ได้จากการนำเข้าไม่สามารถส่งออกได้ในปัจจุบัน ยกเว้นการส่งออกไม้ท่อนและไม้แปรรูปดังกล่าวในรูปแบบของสิ่งประดิษฐ์ฯ</w:t>
      </w:r>
    </w:p>
    <w:p w14:paraId="341F65F2" w14:textId="77777777" w:rsidR="007E170E" w:rsidRDefault="007E170E" w:rsidP="00967E17">
      <w:pPr>
        <w:spacing w:line="240" w:lineRule="auto"/>
        <w:rPr>
          <w:rFonts w:ascii="TH Niramit AS" w:hAnsi="TH Niramit AS" w:cs="TH Niramit AS"/>
          <w:b/>
          <w:bCs/>
          <w:sz w:val="28"/>
        </w:rPr>
      </w:pPr>
    </w:p>
    <w:p w14:paraId="4C4EA1B6" w14:textId="60174E0D" w:rsidR="007E170E" w:rsidRDefault="007E170E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 w:rsidRPr="007E170E">
        <w:rPr>
          <w:rFonts w:ascii="TH Niramit AS" w:hAnsi="TH Niramit AS" w:cs="TH Niramit AS"/>
          <w:b/>
          <w:bCs/>
          <w:color w:val="FF0000"/>
          <w:sz w:val="28"/>
          <w:cs/>
        </w:rPr>
        <w:t>การส่งออกไม้ท่อน ไม้แปรรูป และถ่านไม้</w:t>
      </w:r>
    </w:p>
    <w:p w14:paraId="7F9E9310" w14:textId="77777777" w:rsidR="007E170E" w:rsidRDefault="007E170E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75354CD5" w14:textId="77777777" w:rsidR="00A37FC5" w:rsidRPr="00545B3F" w:rsidRDefault="00A37FC5" w:rsidP="00967E17">
      <w:pPr>
        <w:spacing w:after="0" w:line="240" w:lineRule="auto"/>
        <w:rPr>
          <w:rFonts w:ascii="TH Niramit AS" w:hAnsi="TH Niramit AS" w:cs="TH Niramit AS" w:hint="cs"/>
          <w:b/>
          <w:bCs/>
          <w:sz w:val="28"/>
        </w:rPr>
      </w:pPr>
    </w:p>
    <w:p w14:paraId="5ECDF3F5" w14:textId="50B9CFD4" w:rsidR="00A37FC5" w:rsidRPr="00545B3F" w:rsidRDefault="00A37FC5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545B3F">
        <w:rPr>
          <w:rFonts w:ascii="TH Niramit AS" w:hAnsi="TH Niramit AS" w:cs="TH Niramit AS"/>
          <w:b/>
          <w:bCs/>
          <w:sz w:val="28"/>
        </w:rPr>
        <w:t xml:space="preserve">2. </w:t>
      </w:r>
      <w:r w:rsidRPr="00545B3F">
        <w:rPr>
          <w:rFonts w:ascii="TH Niramit AS" w:hAnsi="TH Niramit AS" w:cs="TH Niramit AS"/>
          <w:b/>
          <w:bCs/>
          <w:sz w:val="28"/>
          <w:cs/>
        </w:rPr>
        <w:t>การส่งออกสิ่งประดิษฐ์ฯ</w:t>
      </w:r>
      <w:r w:rsidRPr="00545B3F">
        <w:rPr>
          <w:rFonts w:ascii="TH Niramit AS" w:hAnsi="TH Niramit AS" w:cs="TH Niramit AS"/>
          <w:b/>
          <w:bCs/>
        </w:rPr>
        <w:t xml:space="preserve"> </w:t>
      </w:r>
    </w:p>
    <w:p w14:paraId="6A0D79BC" w14:textId="16639BE3" w:rsidR="00374FAE" w:rsidRPr="00394B0F" w:rsidRDefault="00FF6543" w:rsidP="00967E17">
      <w:pPr>
        <w:pStyle w:val="ListParagraph"/>
        <w:numPr>
          <w:ilvl w:val="1"/>
          <w:numId w:val="38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</w:t>
      </w:r>
      <w:r w:rsidR="00374FAE" w:rsidRPr="00394B0F">
        <w:rPr>
          <w:rFonts w:ascii="TH Niramit AS" w:hAnsi="TH Niramit AS" w:cs="TH Niramit AS"/>
          <w:sz w:val="28"/>
          <w:cs/>
        </w:rPr>
        <w:t>ที่</w:t>
      </w:r>
      <w:r w:rsidRPr="00394B0F">
        <w:rPr>
          <w:rFonts w:ascii="TH Niramit AS" w:hAnsi="TH Niramit AS" w:cs="TH Niramit AS"/>
          <w:sz w:val="28"/>
          <w:cs/>
        </w:rPr>
        <w:t>ต้องการส่งออกสิ่งประดิ</w:t>
      </w:r>
      <w:r w:rsidR="00B02F2D" w:rsidRPr="00394B0F">
        <w:rPr>
          <w:rFonts w:ascii="TH Niramit AS" w:hAnsi="TH Niramit AS" w:cs="TH Niramit AS"/>
          <w:sz w:val="28"/>
          <w:cs/>
        </w:rPr>
        <w:t>ษฐ์ฯต้อง</w:t>
      </w:r>
      <w:r w:rsidR="00374FAE" w:rsidRPr="00394B0F">
        <w:rPr>
          <w:rFonts w:ascii="TH Niramit AS" w:hAnsi="TH Niramit AS" w:cs="TH Niramit AS"/>
          <w:sz w:val="28"/>
          <w:cs/>
        </w:rPr>
        <w:t>เตรียม</w:t>
      </w:r>
      <w:r w:rsidR="00374FAE" w:rsidRPr="00394B0F">
        <w:rPr>
          <w:rFonts w:ascii="TH Niramit AS" w:hAnsi="TH Niramit AS" w:cs="TH Niramit AS"/>
          <w:i/>
          <w:iCs/>
          <w:sz w:val="28"/>
          <w:cs/>
        </w:rPr>
        <w:t>หนังส</w:t>
      </w:r>
      <w:r w:rsidR="00B02F2D" w:rsidRPr="00394B0F">
        <w:rPr>
          <w:rFonts w:ascii="TH Niramit AS" w:hAnsi="TH Niramit AS" w:cs="TH Niramit AS"/>
          <w:i/>
          <w:iCs/>
          <w:sz w:val="28"/>
          <w:cs/>
        </w:rPr>
        <w:t>ือกำกับสิ่งประดิษฐ์ฯ</w:t>
      </w:r>
      <w:r w:rsidR="00B02F2D" w:rsidRPr="00394B0F">
        <w:rPr>
          <w:rFonts w:ascii="TH Niramit AS" w:hAnsi="TH Niramit AS" w:cs="TH Niramit AS"/>
          <w:sz w:val="28"/>
          <w:cs/>
        </w:rPr>
        <w:t>เพื่อ</w:t>
      </w:r>
      <w:r w:rsidR="00374FAE" w:rsidRPr="00394B0F">
        <w:rPr>
          <w:rFonts w:ascii="TH Niramit AS" w:hAnsi="TH Niramit AS" w:cs="TH Niramit AS"/>
          <w:sz w:val="28"/>
          <w:cs/>
        </w:rPr>
        <w:t>ยื่นต่อเจ้าหน้าที่กรมศุลกากรเพื่อทำพิธีการทางศุลกากรต่อไป</w:t>
      </w:r>
    </w:p>
    <w:p w14:paraId="2204221A" w14:textId="0FA8120C" w:rsidR="00AE3758" w:rsidRPr="00394B0F" w:rsidRDefault="00AE3758" w:rsidP="00967E17">
      <w:pPr>
        <w:pStyle w:val="ListParagraph"/>
        <w:numPr>
          <w:ilvl w:val="1"/>
          <w:numId w:val="38"/>
        </w:numPr>
        <w:spacing w:after="0" w:line="240" w:lineRule="auto"/>
        <w:ind w:left="853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ผู้ประกอบการส่งออกชำระภาษีส่งออกสิ่งประดิษฐ์ฯตามข้อกำหนดของพระราชบัญญัติศุลกากรและพระราชกำหนดพิกัดอัตราศุลกากร</w:t>
      </w:r>
    </w:p>
    <w:p w14:paraId="7886642D" w14:textId="2874C04A" w:rsidR="0098657A" w:rsidRPr="00545B3F" w:rsidRDefault="00AE3758" w:rsidP="00967E17">
      <w:pPr>
        <w:pStyle w:val="ListParagraph"/>
        <w:numPr>
          <w:ilvl w:val="1"/>
          <w:numId w:val="38"/>
        </w:numPr>
        <w:spacing w:after="0" w:line="240" w:lineRule="auto"/>
        <w:ind w:left="853"/>
        <w:jc w:val="thaiDistribute"/>
        <w:rPr>
          <w:rFonts w:ascii="TH Niramit AS" w:hAnsi="TH Niramit AS" w:cs="TH Niramit AS"/>
          <w:b/>
          <w:bCs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เจ้าหน้าที่กรมศุลกากรออก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ใบเสร็จรับเงินค่าภาษี</w:t>
      </w:r>
      <w:r w:rsidRPr="00394B0F">
        <w:rPr>
          <w:rFonts w:ascii="TH Niramit AS" w:hAnsi="TH Niramit AS" w:cs="TH Niramit AS"/>
          <w:sz w:val="28"/>
          <w:cs/>
        </w:rPr>
        <w:t>ให้แก่ผู้ประกอบการ และมีการตรวจสอบเอกสารก่อนการส่งออก</w:t>
      </w:r>
    </w:p>
    <w:p w14:paraId="2201B183" w14:textId="77777777" w:rsidR="0098657A" w:rsidRDefault="0098657A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p w14:paraId="39A1145B" w14:textId="20D17DEB" w:rsidR="00F42981" w:rsidRDefault="00F42981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 w:rsidRPr="00F42981">
        <w:rPr>
          <w:rFonts w:ascii="TH Niramit AS" w:hAnsi="TH Niramit AS" w:cs="TH Niramit AS"/>
          <w:b/>
          <w:bCs/>
          <w:color w:val="FF0000"/>
          <w:sz w:val="28"/>
          <w:cs/>
        </w:rPr>
        <w:t>การส่งออกสิ่งประดิษฐ์ฯ</w:t>
      </w:r>
    </w:p>
    <w:p w14:paraId="7396BCB3" w14:textId="77777777" w:rsidR="00F42981" w:rsidRDefault="00F42981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068F21DD" w14:textId="77777777" w:rsidR="00F42981" w:rsidRDefault="00F42981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p w14:paraId="3C12D5CE" w14:textId="77777777" w:rsidR="00F42981" w:rsidRPr="00545B3F" w:rsidRDefault="00F42981" w:rsidP="00967E17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</w:rPr>
      </w:pPr>
    </w:p>
    <w:p w14:paraId="210ABFD5" w14:textId="665FCFE7" w:rsidR="0098657A" w:rsidRPr="00394B0F" w:rsidRDefault="007E694E" w:rsidP="0096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E64F1E">
        <w:rPr>
          <w:rFonts w:ascii="TH Niramit AS" w:hAnsi="TH Niramit AS" w:cs="TH Niramit AS"/>
          <w:b/>
          <w:bCs/>
          <w:sz w:val="28"/>
        </w:rPr>
        <w:t xml:space="preserve">3. </w:t>
      </w:r>
      <w:r w:rsidRPr="00E64F1E">
        <w:rPr>
          <w:rFonts w:ascii="TH Niramit AS" w:hAnsi="TH Niramit AS" w:cs="TH Niramit AS"/>
          <w:b/>
          <w:bCs/>
          <w:sz w:val="28"/>
          <w:cs/>
        </w:rPr>
        <w:t>การ</w:t>
      </w:r>
      <w:r w:rsidR="0098657A" w:rsidRPr="00394B0F">
        <w:rPr>
          <w:rFonts w:ascii="TH Niramit AS" w:hAnsi="TH Niramit AS" w:cs="TH Niramit AS"/>
          <w:b/>
          <w:bCs/>
          <w:sz w:val="28"/>
          <w:cs/>
        </w:rPr>
        <w:t>ส่งออกไม้</w:t>
      </w:r>
      <w:r w:rsidR="00394B0F">
        <w:rPr>
          <w:rFonts w:ascii="TH Niramit AS" w:hAnsi="TH Niramit AS" w:cs="TH Niramit AS"/>
          <w:b/>
          <w:bCs/>
          <w:sz w:val="28"/>
          <w:cs/>
        </w:rPr>
        <w:t>ท่อน ไม้แปรรูปหรือ</w:t>
      </w:r>
      <w:r w:rsidR="0098657A" w:rsidRPr="00E64F1E">
        <w:rPr>
          <w:rFonts w:ascii="TH Niramit AS" w:hAnsi="TH Niramit AS" w:cs="TH Niramit AS"/>
          <w:b/>
          <w:bCs/>
          <w:sz w:val="28"/>
          <w:cs/>
        </w:rPr>
        <w:t>สิ่งประดิษฐ์</w:t>
      </w:r>
      <w:r w:rsidR="00394B0F">
        <w:rPr>
          <w:rFonts w:ascii="TH Niramit AS" w:hAnsi="TH Niramit AS" w:cs="TH Niramit AS" w:hint="cs"/>
          <w:b/>
          <w:bCs/>
          <w:sz w:val="28"/>
          <w:cs/>
        </w:rPr>
        <w:t>ฯ</w:t>
      </w:r>
      <w:r w:rsidR="0098657A" w:rsidRPr="00394B0F">
        <w:rPr>
          <w:rFonts w:ascii="TH Niramit AS" w:hAnsi="TH Niramit AS" w:cs="TH Niramit AS"/>
          <w:b/>
          <w:bCs/>
          <w:sz w:val="28"/>
          <w:cs/>
        </w:rPr>
        <w:t>ที่ได้จากการทำ</w:t>
      </w:r>
      <w:r w:rsidR="0098657A" w:rsidRPr="00394B0F">
        <w:rPr>
          <w:rFonts w:ascii="TH Niramit AS" w:hAnsi="TH Niramit AS" w:cs="TH Niramit AS"/>
          <w:b/>
          <w:bCs/>
          <w:sz w:val="28"/>
          <w:u w:val="single"/>
          <w:cs/>
        </w:rPr>
        <w:t>สวนป่า</w:t>
      </w:r>
    </w:p>
    <w:p w14:paraId="346E2140" w14:textId="32EAE335" w:rsidR="0098657A" w:rsidRPr="00394B0F" w:rsidRDefault="0098657A" w:rsidP="00967E17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394B0F">
        <w:rPr>
          <w:rFonts w:ascii="TH Niramit AS" w:hAnsi="TH Niramit AS" w:cs="TH Niramit AS"/>
          <w:sz w:val="28"/>
          <w:cs/>
        </w:rPr>
        <w:t>กรณีที่การส่งออกไม้ที่ได้มาจากการทำสวนป่าจะต้องมี</w:t>
      </w:r>
      <w:r w:rsidRPr="00394B0F">
        <w:rPr>
          <w:rFonts w:ascii="TH Niramit AS" w:hAnsi="TH Niramit AS" w:cs="TH Niramit AS"/>
          <w:i/>
          <w:iCs/>
          <w:sz w:val="28"/>
          <w:cs/>
        </w:rPr>
        <w:t>ใบสำคัญรับรองการจัดการป่าไม้อย่างยั่งยืน</w:t>
      </w:r>
      <w:r w:rsidR="00395948">
        <w:rPr>
          <w:rFonts w:ascii="TH Niramit AS" w:hAnsi="TH Niramit AS" w:cs="TH Niramit AS"/>
          <w:sz w:val="28"/>
          <w:cs/>
        </w:rPr>
        <w:br/>
      </w:r>
      <w:r w:rsidRPr="00394B0F">
        <w:rPr>
          <w:rFonts w:ascii="TH Niramit AS" w:hAnsi="TH Niramit AS" w:cs="TH Niramit AS"/>
          <w:sz w:val="28"/>
          <w:cs/>
        </w:rPr>
        <w:t>จากกรมป่าไม้ตามความต้องการของประเทศปลายทาง</w:t>
      </w:r>
      <w:r w:rsidRPr="00394B0F">
        <w:rPr>
          <w:rStyle w:val="FootnoteReference"/>
          <w:rFonts w:ascii="TH Niramit AS" w:hAnsi="TH Niramit AS" w:cs="TH Niramit AS"/>
          <w:sz w:val="28"/>
          <w:szCs w:val="28"/>
        </w:rPr>
        <w:footnoteReference w:id="12"/>
      </w:r>
      <w:r w:rsidRPr="00394B0F">
        <w:rPr>
          <w:rFonts w:ascii="TH Niramit AS" w:hAnsi="TH Niramit AS" w:cs="TH Niramit AS"/>
          <w:sz w:val="28"/>
        </w:rPr>
        <w:t xml:space="preserve"> </w:t>
      </w:r>
      <w:r w:rsidRPr="00394B0F">
        <w:rPr>
          <w:rFonts w:ascii="TH Niramit AS" w:hAnsi="TH Niramit AS" w:cs="TH Niramit AS"/>
          <w:sz w:val="28"/>
          <w:cs/>
        </w:rPr>
        <w:t>โดยให้เป็นไปตามหลักเกณฑ์ วิธีการ และเงือนไขที่</w:t>
      </w:r>
      <w:r w:rsidRPr="00394B0F">
        <w:rPr>
          <w:rFonts w:ascii="TH Niramit AS" w:hAnsi="TH Niramit AS" w:cs="TH Niramit AS"/>
          <w:sz w:val="28"/>
          <w:cs/>
        </w:rPr>
        <w:lastRenderedPageBreak/>
        <w:t>กำหนดในกฎกระทรวง ซึ่งเป็นเอกสารแสดงการรับรองสำหรับสวนป่าที่ได้รับการตรวจประเมินแล้วว่ามีการจัดการตามมาตรฐานที่กรมป่าไม้ประกาศกำหนด และสอดคล้องกับมาตรฐานระหว่างประเทศ</w:t>
      </w:r>
    </w:p>
    <w:p w14:paraId="0368AF30" w14:textId="77777777" w:rsidR="000C2660" w:rsidRDefault="000C2660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p w14:paraId="191D5C9D" w14:textId="0C0EE5B9" w:rsidR="00F42981" w:rsidRDefault="00F42981" w:rsidP="00967E17">
      <w:pPr>
        <w:spacing w:line="240" w:lineRule="auto"/>
        <w:rPr>
          <w:rFonts w:ascii="TH Niramit AS" w:hAnsi="TH Niramit AS" w:cs="TH Niramit AS" w:hint="cs"/>
          <w:b/>
          <w:bCs/>
          <w:color w:val="FF0000"/>
          <w:sz w:val="28"/>
          <w:cs/>
        </w:rPr>
      </w:pPr>
      <w:r w:rsidRPr="00F71CAB">
        <w:rPr>
          <w:rFonts w:ascii="TH Niramit AS" w:hAnsi="TH Niramit AS" w:cs="TH Niramit AS" w:hint="cs"/>
          <w:b/>
          <w:bCs/>
          <w:color w:val="FF0000"/>
          <w:sz w:val="28"/>
          <w:cs/>
        </w:rPr>
        <w:t>กลไกการตรวจสอบ</w:t>
      </w:r>
      <w:r w:rsidRPr="00F42981">
        <w:rPr>
          <w:rFonts w:ascii="TH Niramit AS" w:hAnsi="TH Niramit AS" w:cs="TH Niramit AS"/>
          <w:b/>
          <w:bCs/>
          <w:color w:val="FF0000"/>
          <w:sz w:val="28"/>
          <w:cs/>
        </w:rPr>
        <w:t>การส่งออกไม้ท่อน ไม้แปรรูปหรือสิ่งประดิษฐ์ฯที่ได้จากการทำสวนป่า</w:t>
      </w:r>
    </w:p>
    <w:p w14:paraId="1676C3F6" w14:textId="77777777" w:rsidR="00F42981" w:rsidRDefault="00F42981" w:rsidP="00967E17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1CAB">
        <w:rPr>
          <w:rFonts w:ascii="TH Niramit AS" w:hAnsi="TH Niramit AS" w:cs="TH Niramit AS" w:hint="cs"/>
          <w:i/>
          <w:iCs/>
          <w:color w:val="FF0000"/>
          <w:sz w:val="28"/>
          <w:cs/>
        </w:rPr>
        <w:t>คำอธิบายกลไกการตรวจสอบข้อมูลที่ได้มาจากการปฏิบัติตามขั้นตอน/วิธีการ ว่ามีกลไกอย่างไร ใครเป็นผู้ตรวจสอบ ตรวจสอบอย่างไร ตรวจสอบที่ไหน ตรวจสอบเมื่อไร ตรวจสอบถี่แค่ไหน</w:t>
      </w:r>
    </w:p>
    <w:p w14:paraId="5F1E50F5" w14:textId="77777777" w:rsidR="00F42981" w:rsidRDefault="00F42981" w:rsidP="00967E17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p w14:paraId="2914AC29" w14:textId="77777777" w:rsidR="00F42981" w:rsidRDefault="00F42981" w:rsidP="00967E17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28"/>
        </w:rPr>
      </w:pPr>
    </w:p>
    <w:p w14:paraId="62156EC5" w14:textId="6D335E28" w:rsidR="000C2660" w:rsidRPr="000C2660" w:rsidRDefault="000C2660" w:rsidP="00967E17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หมายเหตุ </w:t>
      </w:r>
      <w:r>
        <w:rPr>
          <w:rFonts w:ascii="TH Niramit AS" w:hAnsi="TH Niramit AS" w:cs="TH Niramit AS" w:hint="cs"/>
          <w:sz w:val="28"/>
          <w:cs/>
        </w:rPr>
        <w:t>หากเป็นการส่งออกไม้ตามบัญชีแนบท้ายอนุสัญญาไซเตส ผู้ประกอบการส่งออกต้องยื่นขอใบอนุญาตส่งออกจากกรมวิชาการเกษตร แล้วจึงยื่นขอหนังสือรับรองเพื่อการส่งออกจากกรมป่าไม้ ตามลำดับ</w:t>
      </w:r>
    </w:p>
    <w:sectPr w:rsidR="000C2660" w:rsidRPr="000C26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EA43" w14:textId="77777777" w:rsidR="00631E9B" w:rsidRDefault="00631E9B" w:rsidP="00BF2A4A">
      <w:pPr>
        <w:spacing w:after="0" w:line="240" w:lineRule="auto"/>
      </w:pPr>
      <w:r>
        <w:separator/>
      </w:r>
    </w:p>
  </w:endnote>
  <w:endnote w:type="continuationSeparator" w:id="0">
    <w:p w14:paraId="2A92ED5D" w14:textId="77777777" w:rsidR="00631E9B" w:rsidRDefault="00631E9B" w:rsidP="00BF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3E10" w14:textId="77777777" w:rsidR="0044189A" w:rsidRDefault="0044189A" w:rsidP="00D91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3A8D8" w14:textId="77777777" w:rsidR="0044189A" w:rsidRDefault="0044189A" w:rsidP="00D916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CF0F" w14:textId="77777777" w:rsidR="0044189A" w:rsidRPr="00D916B3" w:rsidRDefault="0044189A" w:rsidP="00D916B3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</w:rPr>
    </w:pPr>
    <w:r w:rsidRPr="00D916B3">
      <w:rPr>
        <w:rStyle w:val="PageNumber"/>
        <w:rFonts w:ascii="Cordia New" w:hAnsi="Cordia New" w:cs="Cordia New"/>
      </w:rPr>
      <w:fldChar w:fldCharType="begin"/>
    </w:r>
    <w:r w:rsidRPr="00D916B3">
      <w:rPr>
        <w:rStyle w:val="PageNumber"/>
        <w:rFonts w:ascii="Cordia New" w:hAnsi="Cordia New" w:cs="Cordia New"/>
      </w:rPr>
      <w:instrText xml:space="preserve">PAGE  </w:instrText>
    </w:r>
    <w:r w:rsidRPr="00D916B3">
      <w:rPr>
        <w:rStyle w:val="PageNumber"/>
        <w:rFonts w:ascii="Cordia New" w:hAnsi="Cordia New" w:cs="Cordia New"/>
      </w:rPr>
      <w:fldChar w:fldCharType="separate"/>
    </w:r>
    <w:r w:rsidR="00967E17">
      <w:rPr>
        <w:rStyle w:val="PageNumber"/>
        <w:rFonts w:ascii="Cordia New" w:hAnsi="Cordia New" w:cs="Cordia New"/>
        <w:noProof/>
      </w:rPr>
      <w:t>11</w:t>
    </w:r>
    <w:r w:rsidRPr="00D916B3">
      <w:rPr>
        <w:rStyle w:val="PageNumber"/>
        <w:rFonts w:ascii="Cordia New" w:hAnsi="Cordia New" w:cs="Cordia New"/>
      </w:rPr>
      <w:fldChar w:fldCharType="end"/>
    </w:r>
  </w:p>
  <w:p w14:paraId="4F5AF52E" w14:textId="77777777" w:rsidR="0044189A" w:rsidRDefault="0044189A" w:rsidP="00D916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815B3" w14:textId="77777777" w:rsidR="00631E9B" w:rsidRDefault="00631E9B" w:rsidP="00BF2A4A">
      <w:pPr>
        <w:spacing w:after="0" w:line="240" w:lineRule="auto"/>
      </w:pPr>
      <w:r>
        <w:separator/>
      </w:r>
    </w:p>
  </w:footnote>
  <w:footnote w:type="continuationSeparator" w:id="0">
    <w:p w14:paraId="62E96A97" w14:textId="77777777" w:rsidR="00631E9B" w:rsidRDefault="00631E9B" w:rsidP="00BF2A4A">
      <w:pPr>
        <w:spacing w:after="0" w:line="240" w:lineRule="auto"/>
      </w:pPr>
      <w:r>
        <w:continuationSeparator/>
      </w:r>
    </w:p>
  </w:footnote>
  <w:footnote w:id="1">
    <w:p w14:paraId="40F7CD10" w14:textId="21599967" w:rsidR="00A37FC5" w:rsidRPr="00FB4389" w:rsidRDefault="00A37FC5" w:rsidP="00BE334D">
      <w:pPr>
        <w:spacing w:after="0" w:line="240" w:lineRule="auto"/>
        <w:jc w:val="thaiDistribute"/>
        <w:rPr>
          <w:rFonts w:ascii="Cordia New" w:hAnsi="Cordia New" w:cs="Cordia New"/>
          <w:sz w:val="24"/>
          <w:szCs w:val="24"/>
          <w:cs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FB4389">
        <w:rPr>
          <w:rFonts w:ascii="Cordia New" w:hAnsi="Cordia New" w:cs="Cordia New"/>
          <w:sz w:val="24"/>
          <w:szCs w:val="24"/>
          <w:cs/>
        </w:rPr>
        <w:t>กฎกระทรวง กำหนด</w:t>
      </w:r>
      <w:r w:rsidRPr="0044189A">
        <w:rPr>
          <w:rFonts w:ascii="Cordia New" w:hAnsi="Cordia New" w:cs="Cordia New"/>
          <w:sz w:val="24"/>
          <w:szCs w:val="24"/>
          <w:cs/>
        </w:rPr>
        <w:t>หลักเกณฑ์ วิธีการ และเงื่อนไขในการ</w:t>
      </w:r>
      <w:r>
        <w:rPr>
          <w:rFonts w:ascii="Cordia New" w:hAnsi="Cordia New" w:cs="Cordia New" w:hint="cs"/>
          <w:sz w:val="24"/>
          <w:szCs w:val="24"/>
          <w:cs/>
        </w:rPr>
        <w:t>ขอขึ้นทะเบียนและการออกหนังสือรับรองการ</w:t>
      </w:r>
      <w:r w:rsidRPr="0044189A">
        <w:rPr>
          <w:rFonts w:ascii="Cordia New" w:hAnsi="Cordia New" w:cs="Cordia New"/>
          <w:sz w:val="24"/>
          <w:szCs w:val="24"/>
          <w:cs/>
        </w:rPr>
        <w:t>ขึ้นท</w:t>
      </w:r>
      <w:r>
        <w:rPr>
          <w:rFonts w:ascii="Cordia New" w:hAnsi="Cordia New" w:cs="Cordia New"/>
          <w:sz w:val="24"/>
          <w:szCs w:val="24"/>
          <w:cs/>
        </w:rPr>
        <w:t xml:space="preserve">ะเบียนที่ดินเป็นสวนป่า พ.ศ. </w:t>
      </w:r>
      <w:r>
        <w:rPr>
          <w:rFonts w:ascii="Cordia New" w:hAnsi="Cordia New" w:cs="Cordia New" w:hint="cs"/>
          <w:sz w:val="24"/>
          <w:szCs w:val="24"/>
          <w:cs/>
        </w:rPr>
        <w:t xml:space="preserve">.... </w:t>
      </w:r>
      <w:r w:rsidRPr="00FB4389">
        <w:rPr>
          <w:rFonts w:ascii="Cordia New" w:hAnsi="Cordia New" w:cs="Cordia New"/>
          <w:sz w:val="24"/>
          <w:szCs w:val="24"/>
          <w:cs/>
        </w:rPr>
        <w:t xml:space="preserve">ที่ออกตามความในพระราชบัญญัติสวนป่า พ.ศ. </w:t>
      </w:r>
      <w:r w:rsidRPr="00FB4389">
        <w:rPr>
          <w:rFonts w:ascii="Cordia New" w:hAnsi="Cordia New" w:cs="Cordia New"/>
          <w:sz w:val="24"/>
          <w:szCs w:val="24"/>
        </w:rPr>
        <w:t xml:space="preserve">2535 </w:t>
      </w:r>
      <w:r w:rsidRPr="00FB4389">
        <w:rPr>
          <w:rFonts w:ascii="Cordia New" w:hAnsi="Cordia New" w:cs="Cordia New"/>
          <w:sz w:val="24"/>
          <w:szCs w:val="24"/>
          <w:cs/>
        </w:rPr>
        <w:t>แก้ไขเพิ่มเติม</w:t>
      </w:r>
    </w:p>
  </w:footnote>
  <w:footnote w:id="2">
    <w:p w14:paraId="1D2EB69B" w14:textId="77777777" w:rsidR="00A37FC5" w:rsidRPr="0044189A" w:rsidRDefault="00A37FC5" w:rsidP="00A37FC5">
      <w:pPr>
        <w:pStyle w:val="FootnoteText"/>
        <w:rPr>
          <w:rFonts w:ascii="Cordia New" w:hAnsi="Cordia New" w:cs="Cordia New"/>
          <w:sz w:val="24"/>
          <w:szCs w:val="24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</w:t>
      </w:r>
      <w:r w:rsidRPr="0044189A">
        <w:rPr>
          <w:rFonts w:ascii="Cordia New" w:hAnsi="Cordia New" w:cs="Cordia New"/>
          <w:sz w:val="24"/>
          <w:szCs w:val="24"/>
          <w:cs/>
        </w:rPr>
        <w:t>ร่างกฎกระทรวง กำหนดหลักเกณฑ์ วิธีการ และเงื่อนไขในการขึ้นทะเบียนที่ดินเป็นสวนป่า พ.ศ.</w:t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....</w:t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ข้อ </w:t>
      </w:r>
      <w:r w:rsidRPr="0044189A">
        <w:rPr>
          <w:rFonts w:ascii="Cordia New" w:hAnsi="Cordia New" w:cs="Cordia New"/>
          <w:sz w:val="24"/>
          <w:szCs w:val="24"/>
        </w:rPr>
        <w:t>12(1)</w:t>
      </w:r>
    </w:p>
  </w:footnote>
  <w:footnote w:id="3">
    <w:p w14:paraId="7FF78714" w14:textId="77777777" w:rsidR="00A37FC5" w:rsidRPr="0044189A" w:rsidRDefault="00A37FC5" w:rsidP="00A37FC5">
      <w:pPr>
        <w:pStyle w:val="FootnoteText"/>
        <w:rPr>
          <w:rFonts w:ascii="Cordia New" w:hAnsi="Cordia New" w:cs="Cordia New"/>
          <w:sz w:val="24"/>
          <w:szCs w:val="24"/>
          <w:cs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ตามพระราชบัญญัติสวนป่า พ.ศ.</w:t>
      </w:r>
      <w:r w:rsidRPr="0044189A">
        <w:rPr>
          <w:rFonts w:ascii="Cordia New" w:hAnsi="Cordia New" w:cs="Cordia New"/>
          <w:sz w:val="24"/>
          <w:szCs w:val="24"/>
        </w:rPr>
        <w:t xml:space="preserve">2535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มาตรา </w:t>
      </w:r>
      <w:r w:rsidRPr="0044189A">
        <w:rPr>
          <w:rFonts w:ascii="Cordia New" w:hAnsi="Cordia New" w:cs="Cordia New"/>
          <w:sz w:val="24"/>
          <w:szCs w:val="24"/>
        </w:rPr>
        <w:t>10</w:t>
      </w:r>
    </w:p>
  </w:footnote>
  <w:footnote w:id="4">
    <w:p w14:paraId="293870CE" w14:textId="77777777" w:rsidR="00A37FC5" w:rsidRPr="0044189A" w:rsidRDefault="00A37FC5" w:rsidP="00A37FC5">
      <w:pPr>
        <w:pStyle w:val="FootnoteText"/>
        <w:rPr>
          <w:rFonts w:ascii="Cordia New" w:hAnsi="Cordia New" w:cs="Cordia New"/>
          <w:sz w:val="24"/>
          <w:szCs w:val="24"/>
          <w:cs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ตามพระราชบัญญัติสวนป่า พ.ศ.</w:t>
      </w:r>
      <w:r w:rsidRPr="0044189A">
        <w:rPr>
          <w:rFonts w:ascii="Cordia New" w:hAnsi="Cordia New" w:cs="Cordia New"/>
          <w:sz w:val="24"/>
          <w:szCs w:val="24"/>
        </w:rPr>
        <w:t xml:space="preserve">2535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มาตรา </w:t>
      </w:r>
      <w:r w:rsidRPr="0044189A">
        <w:rPr>
          <w:rFonts w:ascii="Cordia New" w:hAnsi="Cordia New" w:cs="Cordia New"/>
          <w:sz w:val="24"/>
          <w:szCs w:val="24"/>
        </w:rPr>
        <w:t>13</w:t>
      </w:r>
    </w:p>
  </w:footnote>
  <w:footnote w:id="5">
    <w:p w14:paraId="754C521E" w14:textId="77777777" w:rsidR="00A37FC5" w:rsidRPr="0044189A" w:rsidRDefault="00A37FC5" w:rsidP="00A37FC5">
      <w:pPr>
        <w:pStyle w:val="FootnoteText"/>
        <w:rPr>
          <w:rFonts w:ascii="Cordia New" w:hAnsi="Cordia New" w:cs="Cordia New"/>
          <w:sz w:val="24"/>
          <w:szCs w:val="24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ตามร่างระเบียบกรมป่าไม้ว่าด้วยการขึ้นทะเบียนตรา การรับรองตรา และการนำไม้ที่ได้มาจากการทำสวนป่าเคลื่อนที่ พ.ศ. .... ข้อ </w:t>
      </w:r>
      <w:r w:rsidRPr="0044189A">
        <w:rPr>
          <w:rFonts w:ascii="Cordia New" w:hAnsi="Cordia New" w:cs="Cordia New"/>
          <w:sz w:val="24"/>
          <w:szCs w:val="24"/>
        </w:rPr>
        <w:t>15</w:t>
      </w:r>
    </w:p>
  </w:footnote>
  <w:footnote w:id="6">
    <w:p w14:paraId="3AC35462" w14:textId="77777777" w:rsidR="00D74E80" w:rsidRPr="00FB4389" w:rsidRDefault="00D74E80" w:rsidP="00D74E80">
      <w:pPr>
        <w:spacing w:after="0" w:line="240" w:lineRule="auto"/>
        <w:jc w:val="thaiDistribute"/>
        <w:rPr>
          <w:rFonts w:ascii="Cordia New" w:hAnsi="Cordia New" w:cs="Cordia New"/>
          <w:sz w:val="24"/>
          <w:szCs w:val="24"/>
          <w:cs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FB4389">
        <w:rPr>
          <w:rFonts w:ascii="Cordia New" w:hAnsi="Cordia New" w:cs="Cordia New"/>
          <w:sz w:val="24"/>
          <w:szCs w:val="24"/>
          <w:cs/>
        </w:rPr>
        <w:t>กฎกระทรวง กำหนด</w:t>
      </w:r>
      <w:r w:rsidRPr="0044189A">
        <w:rPr>
          <w:rFonts w:ascii="Cordia New" w:hAnsi="Cordia New" w:cs="Cordia New"/>
          <w:sz w:val="24"/>
          <w:szCs w:val="24"/>
          <w:cs/>
        </w:rPr>
        <w:t>หลักเกณฑ์ วิธีการ และเงื่อนไขในการ</w:t>
      </w:r>
      <w:r>
        <w:rPr>
          <w:rFonts w:ascii="Cordia New" w:hAnsi="Cordia New" w:cs="Cordia New" w:hint="cs"/>
          <w:sz w:val="24"/>
          <w:szCs w:val="24"/>
          <w:cs/>
        </w:rPr>
        <w:t>ขอขึ้นทะเบียนและการออกหนังสือรับรองการ</w:t>
      </w:r>
      <w:r w:rsidRPr="0044189A">
        <w:rPr>
          <w:rFonts w:ascii="Cordia New" w:hAnsi="Cordia New" w:cs="Cordia New"/>
          <w:sz w:val="24"/>
          <w:szCs w:val="24"/>
          <w:cs/>
        </w:rPr>
        <w:t>ขึ้นท</w:t>
      </w:r>
      <w:r>
        <w:rPr>
          <w:rFonts w:ascii="Cordia New" w:hAnsi="Cordia New" w:cs="Cordia New"/>
          <w:sz w:val="24"/>
          <w:szCs w:val="24"/>
          <w:cs/>
        </w:rPr>
        <w:t xml:space="preserve">ะเบียนที่ดินเป็นสวนป่า พ.ศ. </w:t>
      </w:r>
      <w:r>
        <w:rPr>
          <w:rFonts w:ascii="Cordia New" w:hAnsi="Cordia New" w:cs="Cordia New" w:hint="cs"/>
          <w:sz w:val="24"/>
          <w:szCs w:val="24"/>
          <w:cs/>
        </w:rPr>
        <w:t xml:space="preserve">.... </w:t>
      </w:r>
      <w:r w:rsidRPr="00FB4389">
        <w:rPr>
          <w:rFonts w:ascii="Cordia New" w:hAnsi="Cordia New" w:cs="Cordia New"/>
          <w:sz w:val="24"/>
          <w:szCs w:val="24"/>
          <w:cs/>
        </w:rPr>
        <w:t xml:space="preserve">ที่ออกตามความในพระราชบัญญัติสวนป่า พ.ศ. </w:t>
      </w:r>
      <w:r w:rsidRPr="00FB4389">
        <w:rPr>
          <w:rFonts w:ascii="Cordia New" w:hAnsi="Cordia New" w:cs="Cordia New"/>
          <w:sz w:val="24"/>
          <w:szCs w:val="24"/>
        </w:rPr>
        <w:t xml:space="preserve">2535 </w:t>
      </w:r>
      <w:r w:rsidRPr="00FB4389">
        <w:rPr>
          <w:rFonts w:ascii="Cordia New" w:hAnsi="Cordia New" w:cs="Cordia New"/>
          <w:sz w:val="24"/>
          <w:szCs w:val="24"/>
          <w:cs/>
        </w:rPr>
        <w:t>แก้ไขเพิ่มเติม</w:t>
      </w:r>
    </w:p>
  </w:footnote>
  <w:footnote w:id="7">
    <w:p w14:paraId="0D025D60" w14:textId="37F251CF" w:rsidR="0044189A" w:rsidRPr="0044189A" w:rsidRDefault="0044189A">
      <w:pPr>
        <w:pStyle w:val="FootnoteText"/>
        <w:rPr>
          <w:rFonts w:ascii="Cordia New" w:hAnsi="Cordia New" w:cs="Cordia New"/>
          <w:sz w:val="24"/>
          <w:szCs w:val="24"/>
          <w:cs/>
          <w:lang w:val="th-TH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ประกาศกระทรวงพาณิชย์ ว่าด้วยการนำสินค้าเข้ามาในราชอาณาจักร </w:t>
      </w:r>
      <w:r w:rsidRPr="0044189A">
        <w:rPr>
          <w:rFonts w:ascii="Cordia New" w:hAnsi="Cordia New" w:cs="Cordia New"/>
          <w:sz w:val="24"/>
          <w:szCs w:val="24"/>
        </w:rPr>
        <w:t>(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ฉบับที่ </w:t>
      </w:r>
      <w:r w:rsidRPr="0044189A">
        <w:rPr>
          <w:rFonts w:ascii="Cordia New" w:hAnsi="Cordia New" w:cs="Cordia New"/>
          <w:sz w:val="24"/>
          <w:szCs w:val="24"/>
        </w:rPr>
        <w:t xml:space="preserve">92) </w:t>
      </w:r>
      <w:r w:rsidRPr="0044189A">
        <w:rPr>
          <w:rFonts w:ascii="Cordia New" w:hAnsi="Cordia New" w:cs="Cordia New"/>
          <w:sz w:val="24"/>
          <w:szCs w:val="24"/>
          <w:cs/>
        </w:rPr>
        <w:t>พ</w:t>
      </w:r>
      <w:r w:rsidRPr="0044189A">
        <w:rPr>
          <w:rFonts w:ascii="Cordia New" w:hAnsi="Cordia New" w:cs="Cordia New"/>
          <w:sz w:val="24"/>
          <w:szCs w:val="24"/>
        </w:rPr>
        <w:t>.</w:t>
      </w:r>
      <w:r w:rsidRPr="0044189A">
        <w:rPr>
          <w:rFonts w:ascii="Cordia New" w:hAnsi="Cordia New" w:cs="Cordia New"/>
          <w:sz w:val="24"/>
          <w:szCs w:val="24"/>
          <w:cs/>
        </w:rPr>
        <w:t>ศ</w:t>
      </w:r>
      <w:r w:rsidRPr="0044189A">
        <w:rPr>
          <w:rFonts w:ascii="Cordia New" w:hAnsi="Cordia New" w:cs="Cordia New"/>
          <w:sz w:val="24"/>
          <w:szCs w:val="24"/>
        </w:rPr>
        <w:t>.2535</w:t>
      </w:r>
    </w:p>
  </w:footnote>
  <w:footnote w:id="8">
    <w:p w14:paraId="5084D473" w14:textId="77777777" w:rsidR="0044189A" w:rsidRPr="0044189A" w:rsidRDefault="0044189A">
      <w:pPr>
        <w:pStyle w:val="FootnoteText"/>
        <w:rPr>
          <w:rFonts w:ascii="Cordia New" w:hAnsi="Cordia New" w:cs="Cordia New"/>
          <w:sz w:val="24"/>
          <w:szCs w:val="24"/>
          <w:cs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ตามระเบียบกรมป่าไม้ ว่าด้วยการนำเคลื่อนที่ไม้และของป่า พ.ศ.</w:t>
      </w:r>
      <w:r w:rsidRPr="0044189A">
        <w:rPr>
          <w:rFonts w:ascii="Cordia New" w:hAnsi="Cordia New" w:cs="Cordia New"/>
          <w:sz w:val="24"/>
          <w:szCs w:val="24"/>
        </w:rPr>
        <w:t xml:space="preserve">2552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ข้อ </w:t>
      </w:r>
      <w:r w:rsidRPr="0044189A">
        <w:rPr>
          <w:rFonts w:ascii="Cordia New" w:hAnsi="Cordia New" w:cs="Cordia New"/>
          <w:sz w:val="24"/>
          <w:szCs w:val="24"/>
        </w:rPr>
        <w:t>17</w:t>
      </w:r>
    </w:p>
  </w:footnote>
  <w:footnote w:id="9">
    <w:p w14:paraId="6D13C389" w14:textId="30B9C849" w:rsidR="0044189A" w:rsidRPr="0044189A" w:rsidRDefault="0044189A">
      <w:pPr>
        <w:pStyle w:val="FootnoteText"/>
        <w:rPr>
          <w:rFonts w:ascii="Cordia New" w:hAnsi="Cordia New" w:cs="Cordia New"/>
          <w:sz w:val="24"/>
          <w:szCs w:val="24"/>
          <w:cs/>
          <w:lang w:val="th-TH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ตามพระราชบัญญัติป่าไม้ พุทธศักราช </w:t>
      </w:r>
      <w:r w:rsidRPr="0044189A">
        <w:rPr>
          <w:rFonts w:ascii="Cordia New" w:hAnsi="Cordia New" w:cs="Cordia New"/>
          <w:sz w:val="24"/>
          <w:szCs w:val="24"/>
        </w:rPr>
        <w:t>2484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 มาตรา </w:t>
      </w:r>
      <w:r w:rsidRPr="0044189A">
        <w:rPr>
          <w:rFonts w:ascii="Cordia New" w:hAnsi="Cordia New" w:cs="Cordia New"/>
          <w:sz w:val="24"/>
          <w:szCs w:val="24"/>
        </w:rPr>
        <w:t xml:space="preserve">6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และ </w:t>
      </w:r>
      <w:r w:rsidRPr="0044189A">
        <w:rPr>
          <w:rFonts w:ascii="Cordia New" w:hAnsi="Cordia New" w:cs="Cordia New"/>
          <w:sz w:val="24"/>
          <w:szCs w:val="24"/>
        </w:rPr>
        <w:t>7</w:t>
      </w:r>
    </w:p>
  </w:footnote>
  <w:footnote w:id="10">
    <w:p w14:paraId="12D710EE" w14:textId="77777777" w:rsidR="0044189A" w:rsidRPr="0044189A" w:rsidRDefault="0044189A">
      <w:pPr>
        <w:pStyle w:val="FootnoteText"/>
        <w:rPr>
          <w:rFonts w:ascii="Cordia New" w:hAnsi="Cordia New" w:cs="Cordia New"/>
          <w:sz w:val="24"/>
          <w:szCs w:val="24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Style w:val="FootnoteReference"/>
          <w:rFonts w:ascii="Cordia New" w:hAnsi="Cordia New" w:cs="Cordia New"/>
          <w:sz w:val="24"/>
          <w:szCs w:val="24"/>
          <w:vertAlign w:val="baseline"/>
        </w:rPr>
        <w:t xml:space="preserve"> </w:t>
      </w:r>
      <w:r w:rsidRPr="0044189A">
        <w:rPr>
          <w:rStyle w:val="FootnoteReference"/>
          <w:rFonts w:ascii="Cordia New" w:hAnsi="Cordia New" w:cs="Cordia New"/>
          <w:sz w:val="24"/>
          <w:szCs w:val="24"/>
          <w:vertAlign w:val="baseline"/>
          <w:cs/>
        </w:rPr>
        <w:t xml:space="preserve">ตามพระราชบัญญัติป่าไม้ พุทธศักราช </w:t>
      </w:r>
      <w:r w:rsidRPr="0044189A">
        <w:rPr>
          <w:rStyle w:val="FootnoteReference"/>
          <w:rFonts w:ascii="Cordia New" w:hAnsi="Cordia New" w:cs="Cordia New"/>
          <w:sz w:val="24"/>
          <w:szCs w:val="24"/>
          <w:vertAlign w:val="baseline"/>
        </w:rPr>
        <w:t>2484</w:t>
      </w:r>
      <w:r w:rsidRPr="0044189A">
        <w:rPr>
          <w:rStyle w:val="FootnoteReference"/>
          <w:rFonts w:ascii="Cordia New" w:hAnsi="Cordia New" w:cs="Cordia New"/>
          <w:sz w:val="24"/>
          <w:szCs w:val="24"/>
          <w:vertAlign w:val="baseline"/>
          <w:cs/>
        </w:rPr>
        <w:t xml:space="preserve"> มาตรา </w:t>
      </w:r>
      <w:r w:rsidRPr="0044189A">
        <w:rPr>
          <w:rFonts w:ascii="Cordia New" w:hAnsi="Cordia New" w:cs="Cordia New"/>
          <w:sz w:val="24"/>
          <w:szCs w:val="24"/>
        </w:rPr>
        <w:t>40</w:t>
      </w:r>
    </w:p>
  </w:footnote>
  <w:footnote w:id="11">
    <w:p w14:paraId="0D3FE901" w14:textId="6A11AD86" w:rsidR="00A37FC5" w:rsidRDefault="00A37FC5" w:rsidP="00A37FC5">
      <w:pPr>
        <w:pStyle w:val="FootnoteText"/>
      </w:pPr>
      <w:r w:rsidRPr="00807270">
        <w:rPr>
          <w:rStyle w:val="FootnoteReference"/>
          <w:rFonts w:ascii="Cordia New" w:hAnsi="Cordia New" w:cs="Cordia New"/>
          <w:sz w:val="24"/>
          <w:szCs w:val="24"/>
        </w:rPr>
        <w:footnoteRef/>
      </w:r>
      <w:r>
        <w:t xml:space="preserve"> </w:t>
      </w:r>
      <w:r>
        <w:rPr>
          <w:rFonts w:hint="cs"/>
          <w:cs/>
        </w:rPr>
        <w:t>ตามประกาศกระทรวงพาณิชย์ เรื่อง กำหนดให้ไม้เป็นสินค้าที่ต้องขออนุญาตส่งออกไปนอกราชอาณาจักร พ.ศ.</w:t>
      </w:r>
      <w:r>
        <w:t>2555</w:t>
      </w:r>
      <w:r w:rsidR="00FB2243">
        <w:t xml:space="preserve"> </w:t>
      </w:r>
      <w:r w:rsidR="00FB2243">
        <w:rPr>
          <w:rFonts w:hint="cs"/>
          <w:cs/>
        </w:rPr>
        <w:t xml:space="preserve">และประกาศกระทรวงพาณิชย์ เรื่อง การส่งถ่านไม้ออกไปนอกราชอาณาจักร พ.ศ. </w:t>
      </w:r>
      <w:r w:rsidR="00FB2243">
        <w:t>2549</w:t>
      </w:r>
    </w:p>
  </w:footnote>
  <w:footnote w:id="12">
    <w:p w14:paraId="7FFE6A0A" w14:textId="77777777" w:rsidR="0098657A" w:rsidRPr="0044189A" w:rsidRDefault="0098657A" w:rsidP="0098657A">
      <w:pPr>
        <w:pStyle w:val="FootnoteText"/>
        <w:rPr>
          <w:rFonts w:ascii="Cordia New" w:hAnsi="Cordia New" w:cs="Cordia New"/>
          <w:sz w:val="24"/>
          <w:szCs w:val="24"/>
        </w:rPr>
      </w:pPr>
      <w:r w:rsidRPr="0044189A">
        <w:rPr>
          <w:rStyle w:val="FootnoteReference"/>
          <w:rFonts w:ascii="Cordia New" w:hAnsi="Cordia New" w:cs="Cordia New"/>
          <w:sz w:val="24"/>
          <w:szCs w:val="24"/>
        </w:rPr>
        <w:footnoteRef/>
      </w:r>
      <w:r w:rsidRPr="0044189A">
        <w:rPr>
          <w:rFonts w:ascii="Cordia New" w:hAnsi="Cordia New" w:cs="Cordia New"/>
          <w:sz w:val="24"/>
          <w:szCs w:val="24"/>
        </w:rPr>
        <w:t xml:space="preserve"> </w:t>
      </w:r>
      <w:r w:rsidRPr="0044189A">
        <w:rPr>
          <w:rFonts w:ascii="Cordia New" w:hAnsi="Cordia New" w:cs="Cordia New"/>
          <w:sz w:val="24"/>
          <w:szCs w:val="24"/>
          <w:cs/>
        </w:rPr>
        <w:t>ตามพระราชบัญญัติสวนป่า พ.ศ.</w:t>
      </w:r>
      <w:r w:rsidRPr="0044189A">
        <w:rPr>
          <w:rFonts w:ascii="Cordia New" w:hAnsi="Cordia New" w:cs="Cordia New"/>
          <w:sz w:val="24"/>
          <w:szCs w:val="24"/>
        </w:rPr>
        <w:t xml:space="preserve">2535 </w:t>
      </w:r>
      <w:r w:rsidRPr="0044189A">
        <w:rPr>
          <w:rFonts w:ascii="Cordia New" w:hAnsi="Cordia New" w:cs="Cordia New"/>
          <w:sz w:val="24"/>
          <w:szCs w:val="24"/>
          <w:cs/>
        </w:rPr>
        <w:t xml:space="preserve">มาตรา </w:t>
      </w:r>
      <w:r w:rsidRPr="0044189A">
        <w:rPr>
          <w:rFonts w:ascii="Cordia New" w:hAnsi="Cordia New" w:cs="Cordia New"/>
          <w:sz w:val="24"/>
          <w:szCs w:val="24"/>
        </w:rPr>
        <w:t>8/1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742"/>
    <w:multiLevelType w:val="hybridMultilevel"/>
    <w:tmpl w:val="D12E7B3A"/>
    <w:lvl w:ilvl="0" w:tplc="D4B49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A42"/>
    <w:multiLevelType w:val="hybridMultilevel"/>
    <w:tmpl w:val="FE70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A13"/>
    <w:multiLevelType w:val="hybridMultilevel"/>
    <w:tmpl w:val="53AE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720"/>
    <w:multiLevelType w:val="hybridMultilevel"/>
    <w:tmpl w:val="F372208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0771F3"/>
    <w:multiLevelType w:val="hybridMultilevel"/>
    <w:tmpl w:val="7196F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7E35"/>
    <w:multiLevelType w:val="hybridMultilevel"/>
    <w:tmpl w:val="C3ECE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6172"/>
    <w:multiLevelType w:val="hybridMultilevel"/>
    <w:tmpl w:val="2BFCD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FC3800">
      <w:start w:val="2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6F66"/>
    <w:multiLevelType w:val="hybridMultilevel"/>
    <w:tmpl w:val="088C4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2D5B"/>
    <w:multiLevelType w:val="hybridMultilevel"/>
    <w:tmpl w:val="7792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B5EFD"/>
    <w:multiLevelType w:val="hybridMultilevel"/>
    <w:tmpl w:val="AD9A7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DEF"/>
    <w:multiLevelType w:val="hybridMultilevel"/>
    <w:tmpl w:val="85DAA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F7850"/>
    <w:multiLevelType w:val="hybridMultilevel"/>
    <w:tmpl w:val="D38AF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6B13"/>
    <w:multiLevelType w:val="hybridMultilevel"/>
    <w:tmpl w:val="2CF4F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42B"/>
    <w:multiLevelType w:val="hybridMultilevel"/>
    <w:tmpl w:val="C6925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0DAB"/>
    <w:multiLevelType w:val="hybridMultilevel"/>
    <w:tmpl w:val="758A9200"/>
    <w:lvl w:ilvl="0" w:tplc="68E0B5AE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748F"/>
    <w:multiLevelType w:val="hybridMultilevel"/>
    <w:tmpl w:val="2DB83C2C"/>
    <w:lvl w:ilvl="0" w:tplc="04090003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6" w15:restartNumberingAfterBreak="0">
    <w:nsid w:val="25915671"/>
    <w:multiLevelType w:val="hybridMultilevel"/>
    <w:tmpl w:val="9A5094B2"/>
    <w:lvl w:ilvl="0" w:tplc="BA283786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6D29"/>
    <w:multiLevelType w:val="hybridMultilevel"/>
    <w:tmpl w:val="43CAF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545C3"/>
    <w:multiLevelType w:val="hybridMultilevel"/>
    <w:tmpl w:val="B3F0AA28"/>
    <w:lvl w:ilvl="0" w:tplc="178CB80A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26FB1D30"/>
    <w:multiLevelType w:val="hybridMultilevel"/>
    <w:tmpl w:val="78E0A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78CB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D4BCB"/>
    <w:multiLevelType w:val="hybridMultilevel"/>
    <w:tmpl w:val="7D6E5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648DE"/>
    <w:multiLevelType w:val="hybridMultilevel"/>
    <w:tmpl w:val="72BE5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A7CE9"/>
    <w:multiLevelType w:val="hybridMultilevel"/>
    <w:tmpl w:val="A880C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2D5E"/>
    <w:multiLevelType w:val="hybridMultilevel"/>
    <w:tmpl w:val="6CA0A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16140"/>
    <w:multiLevelType w:val="hybridMultilevel"/>
    <w:tmpl w:val="58E0E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3236E"/>
    <w:multiLevelType w:val="hybridMultilevel"/>
    <w:tmpl w:val="6846CA3E"/>
    <w:lvl w:ilvl="0" w:tplc="B82E2D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42A36"/>
    <w:multiLevelType w:val="hybridMultilevel"/>
    <w:tmpl w:val="1D70B266"/>
    <w:lvl w:ilvl="0" w:tplc="7E783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302009"/>
    <w:multiLevelType w:val="hybridMultilevel"/>
    <w:tmpl w:val="6C824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3DC0"/>
    <w:multiLevelType w:val="hybridMultilevel"/>
    <w:tmpl w:val="54F23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33160"/>
    <w:multiLevelType w:val="hybridMultilevel"/>
    <w:tmpl w:val="EEAE4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C2A32"/>
    <w:multiLevelType w:val="multilevel"/>
    <w:tmpl w:val="DC4CF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B997385"/>
    <w:multiLevelType w:val="hybridMultilevel"/>
    <w:tmpl w:val="2A126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41AA4"/>
    <w:multiLevelType w:val="hybridMultilevel"/>
    <w:tmpl w:val="553E8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55F55"/>
    <w:multiLevelType w:val="hybridMultilevel"/>
    <w:tmpl w:val="2C96DE2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DB5CAA"/>
    <w:multiLevelType w:val="hybridMultilevel"/>
    <w:tmpl w:val="4C0E1E30"/>
    <w:lvl w:ilvl="0" w:tplc="70D8AFAC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E45DC"/>
    <w:multiLevelType w:val="hybridMultilevel"/>
    <w:tmpl w:val="B8983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E91415"/>
    <w:multiLevelType w:val="hybridMultilevel"/>
    <w:tmpl w:val="6688E506"/>
    <w:lvl w:ilvl="0" w:tplc="81A073BC">
      <w:start w:val="1"/>
      <w:numFmt w:val="decimal"/>
      <w:lvlText w:val="(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7" w15:restartNumberingAfterBreak="0">
    <w:nsid w:val="577A34AF"/>
    <w:multiLevelType w:val="hybridMultilevel"/>
    <w:tmpl w:val="C42C5B16"/>
    <w:lvl w:ilvl="0" w:tplc="A29A93B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B595B"/>
    <w:multiLevelType w:val="hybridMultilevel"/>
    <w:tmpl w:val="617C4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F3B19"/>
    <w:multiLevelType w:val="hybridMultilevel"/>
    <w:tmpl w:val="C6100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3746B"/>
    <w:multiLevelType w:val="hybridMultilevel"/>
    <w:tmpl w:val="DD0EE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254572"/>
    <w:multiLevelType w:val="multilevel"/>
    <w:tmpl w:val="D80CE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5CC25096"/>
    <w:multiLevelType w:val="hybridMultilevel"/>
    <w:tmpl w:val="367A7786"/>
    <w:lvl w:ilvl="0" w:tplc="B30A02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5D12450C"/>
    <w:multiLevelType w:val="hybridMultilevel"/>
    <w:tmpl w:val="7FC669A6"/>
    <w:lvl w:ilvl="0" w:tplc="DBA045E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5E8C6F8B"/>
    <w:multiLevelType w:val="hybridMultilevel"/>
    <w:tmpl w:val="F13EA0EE"/>
    <w:lvl w:ilvl="0" w:tplc="F21A4FF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20901"/>
    <w:multiLevelType w:val="hybridMultilevel"/>
    <w:tmpl w:val="39828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E40D5"/>
    <w:multiLevelType w:val="hybridMultilevel"/>
    <w:tmpl w:val="BB32E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275131"/>
    <w:multiLevelType w:val="hybridMultilevel"/>
    <w:tmpl w:val="B39263DA"/>
    <w:lvl w:ilvl="0" w:tplc="2118015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9697E"/>
    <w:multiLevelType w:val="hybridMultilevel"/>
    <w:tmpl w:val="B052B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E1714"/>
    <w:multiLevelType w:val="hybridMultilevel"/>
    <w:tmpl w:val="1018B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D6AAA"/>
    <w:multiLevelType w:val="hybridMultilevel"/>
    <w:tmpl w:val="68D65CAC"/>
    <w:lvl w:ilvl="0" w:tplc="7E7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10026B"/>
    <w:multiLevelType w:val="hybridMultilevel"/>
    <w:tmpl w:val="805CA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967E03"/>
    <w:multiLevelType w:val="hybridMultilevel"/>
    <w:tmpl w:val="94E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15006"/>
    <w:multiLevelType w:val="hybridMultilevel"/>
    <w:tmpl w:val="6688E506"/>
    <w:lvl w:ilvl="0" w:tplc="81A073BC">
      <w:start w:val="1"/>
      <w:numFmt w:val="decimal"/>
      <w:lvlText w:val="(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4" w15:restartNumberingAfterBreak="0">
    <w:nsid w:val="76102013"/>
    <w:multiLevelType w:val="hybridMultilevel"/>
    <w:tmpl w:val="CC6C0262"/>
    <w:lvl w:ilvl="0" w:tplc="D9482960">
      <w:start w:val="2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A506C"/>
    <w:multiLevelType w:val="hybridMultilevel"/>
    <w:tmpl w:val="921499A6"/>
    <w:lvl w:ilvl="0" w:tplc="6B52A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78362C"/>
    <w:multiLevelType w:val="hybridMultilevel"/>
    <w:tmpl w:val="D4CE8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A617DA"/>
    <w:multiLevelType w:val="hybridMultilevel"/>
    <w:tmpl w:val="8732F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DB3208"/>
    <w:multiLevelType w:val="hybridMultilevel"/>
    <w:tmpl w:val="3830F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2"/>
  </w:num>
  <w:num w:numId="3">
    <w:abstractNumId w:val="14"/>
  </w:num>
  <w:num w:numId="4">
    <w:abstractNumId w:val="37"/>
  </w:num>
  <w:num w:numId="5">
    <w:abstractNumId w:val="34"/>
  </w:num>
  <w:num w:numId="6">
    <w:abstractNumId w:val="16"/>
  </w:num>
  <w:num w:numId="7">
    <w:abstractNumId w:val="0"/>
  </w:num>
  <w:num w:numId="8">
    <w:abstractNumId w:val="8"/>
  </w:num>
  <w:num w:numId="9">
    <w:abstractNumId w:val="47"/>
  </w:num>
  <w:num w:numId="10">
    <w:abstractNumId w:val="17"/>
  </w:num>
  <w:num w:numId="11">
    <w:abstractNumId w:val="50"/>
  </w:num>
  <w:num w:numId="12">
    <w:abstractNumId w:val="26"/>
  </w:num>
  <w:num w:numId="13">
    <w:abstractNumId w:val="33"/>
  </w:num>
  <w:num w:numId="14">
    <w:abstractNumId w:val="4"/>
  </w:num>
  <w:num w:numId="15">
    <w:abstractNumId w:val="44"/>
  </w:num>
  <w:num w:numId="16">
    <w:abstractNumId w:val="6"/>
  </w:num>
  <w:num w:numId="17">
    <w:abstractNumId w:val="19"/>
  </w:num>
  <w:num w:numId="18">
    <w:abstractNumId w:val="56"/>
  </w:num>
  <w:num w:numId="19">
    <w:abstractNumId w:val="48"/>
  </w:num>
  <w:num w:numId="20">
    <w:abstractNumId w:val="31"/>
  </w:num>
  <w:num w:numId="21">
    <w:abstractNumId w:val="11"/>
  </w:num>
  <w:num w:numId="22">
    <w:abstractNumId w:val="57"/>
  </w:num>
  <w:num w:numId="23">
    <w:abstractNumId w:val="13"/>
  </w:num>
  <w:num w:numId="24">
    <w:abstractNumId w:val="9"/>
  </w:num>
  <w:num w:numId="25">
    <w:abstractNumId w:val="49"/>
  </w:num>
  <w:num w:numId="26">
    <w:abstractNumId w:val="40"/>
  </w:num>
  <w:num w:numId="27">
    <w:abstractNumId w:val="58"/>
  </w:num>
  <w:num w:numId="28">
    <w:abstractNumId w:val="38"/>
  </w:num>
  <w:num w:numId="29">
    <w:abstractNumId w:val="45"/>
  </w:num>
  <w:num w:numId="30">
    <w:abstractNumId w:val="46"/>
  </w:num>
  <w:num w:numId="31">
    <w:abstractNumId w:val="28"/>
  </w:num>
  <w:num w:numId="32">
    <w:abstractNumId w:val="39"/>
  </w:num>
  <w:num w:numId="33">
    <w:abstractNumId w:val="22"/>
  </w:num>
  <w:num w:numId="34">
    <w:abstractNumId w:val="29"/>
  </w:num>
  <w:num w:numId="35">
    <w:abstractNumId w:val="27"/>
  </w:num>
  <w:num w:numId="36">
    <w:abstractNumId w:val="1"/>
  </w:num>
  <w:num w:numId="37">
    <w:abstractNumId w:val="24"/>
  </w:num>
  <w:num w:numId="38">
    <w:abstractNumId w:val="21"/>
  </w:num>
  <w:num w:numId="39">
    <w:abstractNumId w:val="15"/>
  </w:num>
  <w:num w:numId="40">
    <w:abstractNumId w:val="2"/>
  </w:num>
  <w:num w:numId="41">
    <w:abstractNumId w:val="41"/>
  </w:num>
  <w:num w:numId="42">
    <w:abstractNumId w:val="35"/>
  </w:num>
  <w:num w:numId="43">
    <w:abstractNumId w:val="53"/>
  </w:num>
  <w:num w:numId="44">
    <w:abstractNumId w:val="25"/>
  </w:num>
  <w:num w:numId="45">
    <w:abstractNumId w:val="36"/>
  </w:num>
  <w:num w:numId="46">
    <w:abstractNumId w:val="10"/>
  </w:num>
  <w:num w:numId="47">
    <w:abstractNumId w:val="51"/>
  </w:num>
  <w:num w:numId="48">
    <w:abstractNumId w:val="32"/>
  </w:num>
  <w:num w:numId="49">
    <w:abstractNumId w:val="3"/>
  </w:num>
  <w:num w:numId="50">
    <w:abstractNumId w:val="20"/>
  </w:num>
  <w:num w:numId="51">
    <w:abstractNumId w:val="5"/>
  </w:num>
  <w:num w:numId="52">
    <w:abstractNumId w:val="42"/>
  </w:num>
  <w:num w:numId="53">
    <w:abstractNumId w:val="43"/>
  </w:num>
  <w:num w:numId="54">
    <w:abstractNumId w:val="55"/>
  </w:num>
  <w:num w:numId="55">
    <w:abstractNumId w:val="12"/>
  </w:num>
  <w:num w:numId="56">
    <w:abstractNumId w:val="7"/>
  </w:num>
  <w:num w:numId="57">
    <w:abstractNumId w:val="23"/>
  </w:num>
  <w:num w:numId="58">
    <w:abstractNumId w:val="30"/>
  </w:num>
  <w:num w:numId="59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F"/>
    <w:rsid w:val="000248A2"/>
    <w:rsid w:val="0005571C"/>
    <w:rsid w:val="00072CA2"/>
    <w:rsid w:val="000730C2"/>
    <w:rsid w:val="00077BC0"/>
    <w:rsid w:val="00081672"/>
    <w:rsid w:val="00083CEE"/>
    <w:rsid w:val="000901B3"/>
    <w:rsid w:val="000A22C0"/>
    <w:rsid w:val="000C0767"/>
    <w:rsid w:val="000C2660"/>
    <w:rsid w:val="000C3130"/>
    <w:rsid w:val="000C61F4"/>
    <w:rsid w:val="00101F37"/>
    <w:rsid w:val="00113248"/>
    <w:rsid w:val="00142B00"/>
    <w:rsid w:val="0015414C"/>
    <w:rsid w:val="0016593B"/>
    <w:rsid w:val="0017079F"/>
    <w:rsid w:val="00170E24"/>
    <w:rsid w:val="0017695E"/>
    <w:rsid w:val="00193DAB"/>
    <w:rsid w:val="00195A96"/>
    <w:rsid w:val="001C1E34"/>
    <w:rsid w:val="001D0954"/>
    <w:rsid w:val="001D2536"/>
    <w:rsid w:val="001F0F4B"/>
    <w:rsid w:val="00215E99"/>
    <w:rsid w:val="00221B60"/>
    <w:rsid w:val="00230B0C"/>
    <w:rsid w:val="00236622"/>
    <w:rsid w:val="00254871"/>
    <w:rsid w:val="00282153"/>
    <w:rsid w:val="002C5E76"/>
    <w:rsid w:val="002D73AF"/>
    <w:rsid w:val="002E2582"/>
    <w:rsid w:val="002F0168"/>
    <w:rsid w:val="003201D3"/>
    <w:rsid w:val="00333D1E"/>
    <w:rsid w:val="00335E53"/>
    <w:rsid w:val="00350C62"/>
    <w:rsid w:val="00360FAD"/>
    <w:rsid w:val="00374FAE"/>
    <w:rsid w:val="00392D42"/>
    <w:rsid w:val="00394B0F"/>
    <w:rsid w:val="00395948"/>
    <w:rsid w:val="003A16D7"/>
    <w:rsid w:val="003B0D7B"/>
    <w:rsid w:val="003C02C9"/>
    <w:rsid w:val="003C2F5A"/>
    <w:rsid w:val="003C3666"/>
    <w:rsid w:val="003D043B"/>
    <w:rsid w:val="003D6C9D"/>
    <w:rsid w:val="003E113A"/>
    <w:rsid w:val="00400367"/>
    <w:rsid w:val="0041057E"/>
    <w:rsid w:val="00411F0F"/>
    <w:rsid w:val="00420E4E"/>
    <w:rsid w:val="0044189A"/>
    <w:rsid w:val="0045096D"/>
    <w:rsid w:val="00452D13"/>
    <w:rsid w:val="00460DFC"/>
    <w:rsid w:val="00473114"/>
    <w:rsid w:val="00487065"/>
    <w:rsid w:val="004949F7"/>
    <w:rsid w:val="004A6A55"/>
    <w:rsid w:val="004C3BAD"/>
    <w:rsid w:val="004D18BC"/>
    <w:rsid w:val="004E1208"/>
    <w:rsid w:val="00500FF3"/>
    <w:rsid w:val="00504B4C"/>
    <w:rsid w:val="00513CA2"/>
    <w:rsid w:val="00535673"/>
    <w:rsid w:val="005438FC"/>
    <w:rsid w:val="00545194"/>
    <w:rsid w:val="00545B3F"/>
    <w:rsid w:val="005545FC"/>
    <w:rsid w:val="005A274C"/>
    <w:rsid w:val="005B20EA"/>
    <w:rsid w:val="005D31A2"/>
    <w:rsid w:val="005E32B9"/>
    <w:rsid w:val="005F1B78"/>
    <w:rsid w:val="005F6D96"/>
    <w:rsid w:val="00617181"/>
    <w:rsid w:val="00630E1F"/>
    <w:rsid w:val="00631E9B"/>
    <w:rsid w:val="00641F02"/>
    <w:rsid w:val="00650E4D"/>
    <w:rsid w:val="00655267"/>
    <w:rsid w:val="00667139"/>
    <w:rsid w:val="00670A4D"/>
    <w:rsid w:val="0067162B"/>
    <w:rsid w:val="00676FA7"/>
    <w:rsid w:val="006A3197"/>
    <w:rsid w:val="006A535E"/>
    <w:rsid w:val="006A54AF"/>
    <w:rsid w:val="006D4C7E"/>
    <w:rsid w:val="006D5FFF"/>
    <w:rsid w:val="006E14DA"/>
    <w:rsid w:val="006E44E9"/>
    <w:rsid w:val="006F79B0"/>
    <w:rsid w:val="00732D89"/>
    <w:rsid w:val="0075020B"/>
    <w:rsid w:val="00764337"/>
    <w:rsid w:val="00764C1A"/>
    <w:rsid w:val="00777D3D"/>
    <w:rsid w:val="007825E1"/>
    <w:rsid w:val="00785633"/>
    <w:rsid w:val="007B0AF2"/>
    <w:rsid w:val="007C1FFB"/>
    <w:rsid w:val="007C56B5"/>
    <w:rsid w:val="007E170E"/>
    <w:rsid w:val="007E694E"/>
    <w:rsid w:val="007F3A86"/>
    <w:rsid w:val="007F4DCE"/>
    <w:rsid w:val="0080429C"/>
    <w:rsid w:val="00807270"/>
    <w:rsid w:val="0081453D"/>
    <w:rsid w:val="00821258"/>
    <w:rsid w:val="00833251"/>
    <w:rsid w:val="00843181"/>
    <w:rsid w:val="008437A7"/>
    <w:rsid w:val="00852D3F"/>
    <w:rsid w:val="0085568E"/>
    <w:rsid w:val="00855D21"/>
    <w:rsid w:val="00867BB4"/>
    <w:rsid w:val="008757BA"/>
    <w:rsid w:val="008763D5"/>
    <w:rsid w:val="00884334"/>
    <w:rsid w:val="008900AF"/>
    <w:rsid w:val="008A459A"/>
    <w:rsid w:val="008A6595"/>
    <w:rsid w:val="008D606C"/>
    <w:rsid w:val="008E3AFA"/>
    <w:rsid w:val="008E51AA"/>
    <w:rsid w:val="008E79B4"/>
    <w:rsid w:val="008F47B3"/>
    <w:rsid w:val="008F676E"/>
    <w:rsid w:val="00925F33"/>
    <w:rsid w:val="009313F0"/>
    <w:rsid w:val="00933491"/>
    <w:rsid w:val="00966C7F"/>
    <w:rsid w:val="00967E17"/>
    <w:rsid w:val="00984682"/>
    <w:rsid w:val="00986380"/>
    <w:rsid w:val="0098657A"/>
    <w:rsid w:val="00990603"/>
    <w:rsid w:val="009A0843"/>
    <w:rsid w:val="009A58D2"/>
    <w:rsid w:val="009E3934"/>
    <w:rsid w:val="009E533F"/>
    <w:rsid w:val="009F6A20"/>
    <w:rsid w:val="00A02D8F"/>
    <w:rsid w:val="00A113D5"/>
    <w:rsid w:val="00A31249"/>
    <w:rsid w:val="00A326EB"/>
    <w:rsid w:val="00A3456C"/>
    <w:rsid w:val="00A37FC5"/>
    <w:rsid w:val="00A6501D"/>
    <w:rsid w:val="00A93602"/>
    <w:rsid w:val="00A93704"/>
    <w:rsid w:val="00AA5F76"/>
    <w:rsid w:val="00AA6484"/>
    <w:rsid w:val="00AB0A87"/>
    <w:rsid w:val="00AD5B91"/>
    <w:rsid w:val="00AE3758"/>
    <w:rsid w:val="00B02F2D"/>
    <w:rsid w:val="00B03D52"/>
    <w:rsid w:val="00B11470"/>
    <w:rsid w:val="00B43B5D"/>
    <w:rsid w:val="00B52D5C"/>
    <w:rsid w:val="00B70E68"/>
    <w:rsid w:val="00B71A27"/>
    <w:rsid w:val="00B862A2"/>
    <w:rsid w:val="00BA3AD2"/>
    <w:rsid w:val="00BC7D49"/>
    <w:rsid w:val="00BC7FEA"/>
    <w:rsid w:val="00BD30B1"/>
    <w:rsid w:val="00BD7DF3"/>
    <w:rsid w:val="00BE334D"/>
    <w:rsid w:val="00BF2A4A"/>
    <w:rsid w:val="00C00ECB"/>
    <w:rsid w:val="00C12A2C"/>
    <w:rsid w:val="00C17679"/>
    <w:rsid w:val="00C404B7"/>
    <w:rsid w:val="00C66D11"/>
    <w:rsid w:val="00C8314C"/>
    <w:rsid w:val="00C84D16"/>
    <w:rsid w:val="00CA2C38"/>
    <w:rsid w:val="00CB21DF"/>
    <w:rsid w:val="00CC45C6"/>
    <w:rsid w:val="00CD2D59"/>
    <w:rsid w:val="00CF42B6"/>
    <w:rsid w:val="00CF45F2"/>
    <w:rsid w:val="00D0633C"/>
    <w:rsid w:val="00D22952"/>
    <w:rsid w:val="00D710BA"/>
    <w:rsid w:val="00D74E80"/>
    <w:rsid w:val="00D75784"/>
    <w:rsid w:val="00D82D6B"/>
    <w:rsid w:val="00D916B3"/>
    <w:rsid w:val="00DB38EC"/>
    <w:rsid w:val="00DE03C9"/>
    <w:rsid w:val="00E149D1"/>
    <w:rsid w:val="00E20DC8"/>
    <w:rsid w:val="00E2522F"/>
    <w:rsid w:val="00E35DE7"/>
    <w:rsid w:val="00E376B2"/>
    <w:rsid w:val="00E45DB3"/>
    <w:rsid w:val="00E64F1E"/>
    <w:rsid w:val="00E71409"/>
    <w:rsid w:val="00E81C8E"/>
    <w:rsid w:val="00EA0CE7"/>
    <w:rsid w:val="00EC6F30"/>
    <w:rsid w:val="00ED132C"/>
    <w:rsid w:val="00ED13D9"/>
    <w:rsid w:val="00ED7470"/>
    <w:rsid w:val="00EE5AD8"/>
    <w:rsid w:val="00F1410A"/>
    <w:rsid w:val="00F206A3"/>
    <w:rsid w:val="00F42981"/>
    <w:rsid w:val="00F71CAB"/>
    <w:rsid w:val="00F726A3"/>
    <w:rsid w:val="00F8193A"/>
    <w:rsid w:val="00F9277C"/>
    <w:rsid w:val="00F95771"/>
    <w:rsid w:val="00F95CB1"/>
    <w:rsid w:val="00F9714F"/>
    <w:rsid w:val="00FA71C8"/>
    <w:rsid w:val="00FB2243"/>
    <w:rsid w:val="00FB4389"/>
    <w:rsid w:val="00FC11BC"/>
    <w:rsid w:val="00FD11CB"/>
    <w:rsid w:val="00FE3462"/>
    <w:rsid w:val="00FE6243"/>
    <w:rsid w:val="00FE7FC9"/>
    <w:rsid w:val="00FF33D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F318D"/>
  <w15:docId w15:val="{88A30D56-FBF8-4C87-BA11-8C3D182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22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A4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A4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BF2A4A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2D3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D3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D3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3F"/>
    <w:rPr>
      <w:b/>
      <w:b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D9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B3"/>
  </w:style>
  <w:style w:type="character" w:styleId="PageNumber">
    <w:name w:val="page number"/>
    <w:basedOn w:val="DefaultParagraphFont"/>
    <w:uiPriority w:val="99"/>
    <w:semiHidden/>
    <w:unhideWhenUsed/>
    <w:rsid w:val="00D916B3"/>
  </w:style>
  <w:style w:type="paragraph" w:styleId="Header">
    <w:name w:val="header"/>
    <w:basedOn w:val="Normal"/>
    <w:link w:val="HeaderChar"/>
    <w:uiPriority w:val="99"/>
    <w:unhideWhenUsed/>
    <w:rsid w:val="00D91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B3"/>
  </w:style>
  <w:style w:type="paragraph" w:styleId="Revision">
    <w:name w:val="Revision"/>
    <w:hidden/>
    <w:uiPriority w:val="99"/>
    <w:semiHidden/>
    <w:rsid w:val="0017695E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2522F"/>
    <w:pPr>
      <w:spacing w:after="0" w:line="240" w:lineRule="auto"/>
      <w:jc w:val="center"/>
    </w:pPr>
    <w:rPr>
      <w:rFonts w:ascii="Cordia New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E2522F"/>
    <w:rPr>
      <w:rFonts w:ascii="Cordia New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7F3A8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3A86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6F2C-74A0-4DBC-A84B-C2CEDD8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</dc:creator>
  <cp:keywords/>
  <dc:description/>
  <cp:lastModifiedBy>Kessara Sanmongkol</cp:lastModifiedBy>
  <cp:revision>9</cp:revision>
  <cp:lastPrinted>2016-09-09T03:05:00Z</cp:lastPrinted>
  <dcterms:created xsi:type="dcterms:W3CDTF">2017-11-08T09:58:00Z</dcterms:created>
  <dcterms:modified xsi:type="dcterms:W3CDTF">2017-11-08T11:35:00Z</dcterms:modified>
</cp:coreProperties>
</file>